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5E640" w14:textId="77777777" w:rsidR="003A0F74" w:rsidRPr="006750C3" w:rsidRDefault="003A0F74" w:rsidP="003A0F74">
      <w:pPr>
        <w:jc w:val="center"/>
        <w:rPr>
          <w:rFonts w:ascii="Times New Roman" w:hAnsi="Times New Roman" w:cs="Times New Roman"/>
          <w:sz w:val="96"/>
          <w:szCs w:val="96"/>
        </w:rPr>
      </w:pPr>
      <w:bookmarkStart w:id="0" w:name="_Hlk51592400"/>
      <w:bookmarkEnd w:id="0"/>
    </w:p>
    <w:p w14:paraId="5276D044" w14:textId="77777777" w:rsidR="003A0F74" w:rsidRPr="006750C3" w:rsidRDefault="003A0F74" w:rsidP="003A0F74">
      <w:pPr>
        <w:jc w:val="center"/>
        <w:rPr>
          <w:rFonts w:ascii="Times New Roman" w:hAnsi="Times New Roman" w:cs="Times New Roman"/>
          <w:sz w:val="96"/>
          <w:szCs w:val="96"/>
        </w:rPr>
      </w:pPr>
    </w:p>
    <w:p w14:paraId="396BB304" w14:textId="6DAF2A63" w:rsidR="00BB6333" w:rsidRPr="006750C3" w:rsidRDefault="00BB6333" w:rsidP="003A0F74">
      <w:pPr>
        <w:jc w:val="center"/>
        <w:rPr>
          <w:rFonts w:ascii="Times New Roman" w:hAnsi="Times New Roman" w:cs="Times New Roman"/>
          <w:sz w:val="56"/>
          <w:szCs w:val="56"/>
        </w:rPr>
      </w:pPr>
      <w:r w:rsidRPr="006750C3">
        <w:rPr>
          <w:rFonts w:ascii="Times New Roman" w:hAnsi="Times New Roman" w:cs="Times New Roman"/>
          <w:sz w:val="56"/>
          <w:szCs w:val="56"/>
        </w:rPr>
        <w:t>ENERGY TRANSPORT LOGISTICS</w:t>
      </w:r>
    </w:p>
    <w:p w14:paraId="76740024" w14:textId="11A06979" w:rsidR="003A0F74" w:rsidRPr="006750C3" w:rsidRDefault="00786864" w:rsidP="003A0F74">
      <w:pPr>
        <w:jc w:val="center"/>
        <w:rPr>
          <w:rFonts w:ascii="Times New Roman" w:hAnsi="Times New Roman" w:cs="Times New Roman"/>
          <w:sz w:val="96"/>
          <w:szCs w:val="96"/>
        </w:rPr>
      </w:pPr>
      <w:r w:rsidRPr="006750C3">
        <w:rPr>
          <w:rFonts w:ascii="Times New Roman" w:hAnsi="Times New Roman" w:cs="Times New Roman"/>
          <w:sz w:val="96"/>
          <w:szCs w:val="96"/>
        </w:rPr>
        <w:t>TRACTOR</w:t>
      </w:r>
      <w:r w:rsidR="003A0F74" w:rsidRPr="006750C3">
        <w:rPr>
          <w:rFonts w:ascii="Times New Roman" w:hAnsi="Times New Roman" w:cs="Times New Roman"/>
          <w:sz w:val="96"/>
          <w:szCs w:val="96"/>
        </w:rPr>
        <w:t xml:space="preserve"> PM MANUAL</w:t>
      </w:r>
    </w:p>
    <w:p w14:paraId="08937327" w14:textId="1C5D8890" w:rsidR="00EA3464" w:rsidRPr="006750C3" w:rsidRDefault="00EA3464" w:rsidP="003A0F74">
      <w:pPr>
        <w:jc w:val="center"/>
        <w:rPr>
          <w:rFonts w:ascii="Times New Roman" w:hAnsi="Times New Roman" w:cs="Times New Roman"/>
          <w:sz w:val="32"/>
          <w:szCs w:val="32"/>
        </w:rPr>
      </w:pPr>
      <w:r w:rsidRPr="006750C3">
        <w:rPr>
          <w:rFonts w:ascii="Times New Roman" w:hAnsi="Times New Roman" w:cs="Times New Roman"/>
          <w:sz w:val="32"/>
          <w:szCs w:val="32"/>
        </w:rPr>
        <w:t>2020</w:t>
      </w:r>
      <w:r w:rsidR="00150057" w:rsidRPr="006750C3">
        <w:rPr>
          <w:rFonts w:ascii="Times New Roman" w:hAnsi="Times New Roman" w:cs="Times New Roman"/>
          <w:sz w:val="32"/>
          <w:szCs w:val="32"/>
        </w:rPr>
        <w:t xml:space="preserve"> Rev 1</w:t>
      </w:r>
    </w:p>
    <w:p w14:paraId="5A4A15C2" w14:textId="6731964E" w:rsidR="003A0F74" w:rsidRPr="006750C3" w:rsidRDefault="003A0F74" w:rsidP="003A0F74">
      <w:pPr>
        <w:jc w:val="center"/>
        <w:rPr>
          <w:rFonts w:ascii="Times New Roman" w:hAnsi="Times New Roman" w:cs="Times New Roman"/>
          <w:sz w:val="96"/>
          <w:szCs w:val="96"/>
        </w:rPr>
      </w:pPr>
    </w:p>
    <w:p w14:paraId="74601E93" w14:textId="2681F15A" w:rsidR="003A0F74" w:rsidRPr="006750C3" w:rsidRDefault="003A0F74" w:rsidP="003A0F74">
      <w:pPr>
        <w:jc w:val="center"/>
        <w:rPr>
          <w:rFonts w:ascii="Times New Roman" w:hAnsi="Times New Roman" w:cs="Times New Roman"/>
          <w:sz w:val="96"/>
          <w:szCs w:val="96"/>
        </w:rPr>
      </w:pPr>
    </w:p>
    <w:p w14:paraId="6214DE96" w14:textId="55AC18FA" w:rsidR="003A0F74" w:rsidRPr="006750C3" w:rsidRDefault="003A0F74" w:rsidP="003A0F74">
      <w:pPr>
        <w:jc w:val="center"/>
        <w:rPr>
          <w:rFonts w:ascii="Times New Roman" w:hAnsi="Times New Roman" w:cs="Times New Roman"/>
          <w:sz w:val="96"/>
          <w:szCs w:val="96"/>
        </w:rPr>
      </w:pPr>
    </w:p>
    <w:p w14:paraId="46470BA8" w14:textId="27700519" w:rsidR="00572708" w:rsidRPr="006750C3" w:rsidRDefault="00572708">
      <w:pPr>
        <w:rPr>
          <w:rFonts w:ascii="Times New Roman" w:hAnsi="Times New Roman" w:cs="Times New Roman"/>
          <w:sz w:val="96"/>
          <w:szCs w:val="96"/>
        </w:rPr>
      </w:pPr>
      <w:r w:rsidRPr="006750C3">
        <w:rPr>
          <w:rFonts w:ascii="Times New Roman" w:hAnsi="Times New Roman" w:cs="Times New Roman"/>
          <w:sz w:val="96"/>
          <w:szCs w:val="96"/>
        </w:rPr>
        <w:br w:type="page"/>
      </w:r>
    </w:p>
    <w:p w14:paraId="3ACC9D26" w14:textId="56B58A61" w:rsidR="003A0F74" w:rsidRPr="006750C3" w:rsidRDefault="003A0F74" w:rsidP="003A0F74">
      <w:pPr>
        <w:jc w:val="center"/>
        <w:rPr>
          <w:rFonts w:ascii="Times New Roman" w:hAnsi="Times New Roman" w:cs="Times New Roman"/>
          <w:sz w:val="24"/>
          <w:szCs w:val="24"/>
        </w:rPr>
      </w:pPr>
    </w:p>
    <w:p w14:paraId="0D8A8156" w14:textId="15906868" w:rsidR="003A0F74" w:rsidRPr="006750C3" w:rsidRDefault="003A0F74" w:rsidP="003A0F74">
      <w:pPr>
        <w:jc w:val="center"/>
        <w:rPr>
          <w:rFonts w:ascii="Times New Roman" w:hAnsi="Times New Roman" w:cs="Times New Roman"/>
          <w:sz w:val="24"/>
          <w:szCs w:val="24"/>
        </w:rPr>
      </w:pPr>
    </w:p>
    <w:p w14:paraId="60021F0B" w14:textId="4C6DCADA" w:rsidR="003A0F74" w:rsidRPr="006750C3" w:rsidRDefault="003A0F74" w:rsidP="003A0F74">
      <w:pPr>
        <w:jc w:val="center"/>
        <w:rPr>
          <w:rFonts w:ascii="Times New Roman" w:hAnsi="Times New Roman" w:cs="Times New Roman"/>
          <w:sz w:val="24"/>
          <w:szCs w:val="24"/>
        </w:rPr>
      </w:pPr>
    </w:p>
    <w:p w14:paraId="13D0BF7B" w14:textId="209F8826" w:rsidR="003A0F74" w:rsidRPr="006750C3" w:rsidRDefault="003A0F74" w:rsidP="003A0F74">
      <w:pPr>
        <w:jc w:val="center"/>
        <w:rPr>
          <w:rFonts w:ascii="Times New Roman" w:hAnsi="Times New Roman" w:cs="Times New Roman"/>
          <w:sz w:val="24"/>
          <w:szCs w:val="24"/>
        </w:rPr>
      </w:pPr>
    </w:p>
    <w:sdt>
      <w:sdtPr>
        <w:rPr>
          <w:rFonts w:ascii="Times New Roman" w:eastAsiaTheme="minorHAnsi" w:hAnsi="Times New Roman" w:cs="Times New Roman"/>
          <w:color w:val="auto"/>
          <w:sz w:val="22"/>
          <w:szCs w:val="22"/>
        </w:rPr>
        <w:id w:val="-1221050863"/>
        <w:docPartObj>
          <w:docPartGallery w:val="Table of Contents"/>
          <w:docPartUnique/>
        </w:docPartObj>
      </w:sdtPr>
      <w:sdtEndPr>
        <w:rPr>
          <w:b/>
          <w:bCs/>
          <w:noProof/>
        </w:rPr>
      </w:sdtEndPr>
      <w:sdtContent>
        <w:p w14:paraId="2CCB8BEC" w14:textId="1BBA780F" w:rsidR="00786864" w:rsidRPr="006750C3" w:rsidRDefault="00786864">
          <w:pPr>
            <w:pStyle w:val="TOCHeading"/>
            <w:rPr>
              <w:rFonts w:ascii="Times New Roman" w:hAnsi="Times New Roman" w:cs="Times New Roman"/>
            </w:rPr>
          </w:pPr>
          <w:r w:rsidRPr="006750C3">
            <w:rPr>
              <w:rFonts w:ascii="Times New Roman" w:hAnsi="Times New Roman" w:cs="Times New Roman"/>
            </w:rPr>
            <w:t>Contents</w:t>
          </w:r>
        </w:p>
        <w:p w14:paraId="6D153EBC" w14:textId="5C089C3E" w:rsidR="00962D2C" w:rsidRDefault="00786864">
          <w:pPr>
            <w:pStyle w:val="TOC1"/>
            <w:tabs>
              <w:tab w:val="left" w:pos="440"/>
              <w:tab w:val="right" w:leader="dot" w:pos="9350"/>
            </w:tabs>
            <w:rPr>
              <w:rFonts w:eastAsiaTheme="minorEastAsia"/>
              <w:noProof/>
            </w:rPr>
          </w:pPr>
          <w:r w:rsidRPr="006750C3">
            <w:rPr>
              <w:rFonts w:ascii="Times New Roman" w:hAnsi="Times New Roman" w:cs="Times New Roman"/>
            </w:rPr>
            <w:fldChar w:fldCharType="begin"/>
          </w:r>
          <w:r w:rsidRPr="006750C3">
            <w:rPr>
              <w:rFonts w:ascii="Times New Roman" w:hAnsi="Times New Roman" w:cs="Times New Roman"/>
            </w:rPr>
            <w:instrText xml:space="preserve"> TOC \o "1-3" \h \z \u </w:instrText>
          </w:r>
          <w:r w:rsidRPr="006750C3">
            <w:rPr>
              <w:rFonts w:ascii="Times New Roman" w:hAnsi="Times New Roman" w:cs="Times New Roman"/>
            </w:rPr>
            <w:fldChar w:fldCharType="separate"/>
          </w:r>
          <w:hyperlink w:anchor="_Toc51673011" w:history="1">
            <w:r w:rsidR="00962D2C" w:rsidRPr="0045158E">
              <w:rPr>
                <w:rStyle w:val="Hyperlink"/>
                <w:rFonts w:ascii="Times New Roman" w:hAnsi="Times New Roman" w:cs="Times New Roman"/>
                <w:noProof/>
              </w:rPr>
              <w:t>II.</w:t>
            </w:r>
            <w:r w:rsidR="00962D2C">
              <w:rPr>
                <w:rFonts w:eastAsiaTheme="minorEastAsia"/>
                <w:noProof/>
              </w:rPr>
              <w:tab/>
            </w:r>
            <w:r w:rsidR="00962D2C" w:rsidRPr="0045158E">
              <w:rPr>
                <w:rStyle w:val="Hyperlink"/>
                <w:rFonts w:ascii="Times New Roman" w:hAnsi="Times New Roman" w:cs="Times New Roman"/>
                <w:noProof/>
              </w:rPr>
              <w:t>Introduction</w:t>
            </w:r>
            <w:r w:rsidR="00962D2C">
              <w:rPr>
                <w:noProof/>
                <w:webHidden/>
              </w:rPr>
              <w:tab/>
            </w:r>
            <w:r w:rsidR="00962D2C">
              <w:rPr>
                <w:noProof/>
                <w:webHidden/>
              </w:rPr>
              <w:fldChar w:fldCharType="begin"/>
            </w:r>
            <w:r w:rsidR="00962D2C">
              <w:rPr>
                <w:noProof/>
                <w:webHidden/>
              </w:rPr>
              <w:instrText xml:space="preserve"> PAGEREF _Toc51673011 \h </w:instrText>
            </w:r>
            <w:r w:rsidR="00962D2C">
              <w:rPr>
                <w:noProof/>
                <w:webHidden/>
              </w:rPr>
            </w:r>
            <w:r w:rsidR="00962D2C">
              <w:rPr>
                <w:noProof/>
                <w:webHidden/>
              </w:rPr>
              <w:fldChar w:fldCharType="separate"/>
            </w:r>
            <w:r w:rsidR="00962D2C">
              <w:rPr>
                <w:noProof/>
                <w:webHidden/>
              </w:rPr>
              <w:t>1</w:t>
            </w:r>
            <w:r w:rsidR="00962D2C">
              <w:rPr>
                <w:noProof/>
                <w:webHidden/>
              </w:rPr>
              <w:fldChar w:fldCharType="end"/>
            </w:r>
          </w:hyperlink>
        </w:p>
        <w:p w14:paraId="6314A456" w14:textId="0A8F3FA4" w:rsidR="00962D2C" w:rsidRDefault="000D29F9">
          <w:pPr>
            <w:pStyle w:val="TOC2"/>
            <w:tabs>
              <w:tab w:val="left" w:pos="660"/>
              <w:tab w:val="right" w:leader="dot" w:pos="9350"/>
            </w:tabs>
            <w:rPr>
              <w:rFonts w:cstheme="minorBidi"/>
              <w:noProof/>
            </w:rPr>
          </w:pPr>
          <w:hyperlink w:anchor="_Toc51673012" w:history="1">
            <w:r w:rsidR="00962D2C" w:rsidRPr="0045158E">
              <w:rPr>
                <w:rStyle w:val="Hyperlink"/>
                <w:rFonts w:ascii="Times New Roman" w:hAnsi="Times New Roman"/>
                <w:noProof/>
              </w:rPr>
              <w:t>A.</w:t>
            </w:r>
            <w:r w:rsidR="00962D2C">
              <w:rPr>
                <w:rFonts w:cstheme="minorBidi"/>
                <w:noProof/>
              </w:rPr>
              <w:tab/>
            </w:r>
            <w:r w:rsidR="00962D2C" w:rsidRPr="0045158E">
              <w:rPr>
                <w:rStyle w:val="Hyperlink"/>
                <w:rFonts w:ascii="Times New Roman" w:hAnsi="Times New Roman"/>
                <w:noProof/>
              </w:rPr>
              <w:t>PURPOSE:</w:t>
            </w:r>
            <w:r w:rsidR="00962D2C">
              <w:rPr>
                <w:noProof/>
                <w:webHidden/>
              </w:rPr>
              <w:tab/>
            </w:r>
            <w:r w:rsidR="00962D2C">
              <w:rPr>
                <w:noProof/>
                <w:webHidden/>
              </w:rPr>
              <w:fldChar w:fldCharType="begin"/>
            </w:r>
            <w:r w:rsidR="00962D2C">
              <w:rPr>
                <w:noProof/>
                <w:webHidden/>
              </w:rPr>
              <w:instrText xml:space="preserve"> PAGEREF _Toc51673012 \h </w:instrText>
            </w:r>
            <w:r w:rsidR="00962D2C">
              <w:rPr>
                <w:noProof/>
                <w:webHidden/>
              </w:rPr>
            </w:r>
            <w:r w:rsidR="00962D2C">
              <w:rPr>
                <w:noProof/>
                <w:webHidden/>
              </w:rPr>
              <w:fldChar w:fldCharType="separate"/>
            </w:r>
            <w:r w:rsidR="00962D2C">
              <w:rPr>
                <w:noProof/>
                <w:webHidden/>
              </w:rPr>
              <w:t>1</w:t>
            </w:r>
            <w:r w:rsidR="00962D2C">
              <w:rPr>
                <w:noProof/>
                <w:webHidden/>
              </w:rPr>
              <w:fldChar w:fldCharType="end"/>
            </w:r>
          </w:hyperlink>
        </w:p>
        <w:p w14:paraId="29F162C4" w14:textId="25F3DBB3" w:rsidR="00962D2C" w:rsidRDefault="000D29F9">
          <w:pPr>
            <w:pStyle w:val="TOC2"/>
            <w:tabs>
              <w:tab w:val="left" w:pos="660"/>
              <w:tab w:val="right" w:leader="dot" w:pos="9350"/>
            </w:tabs>
            <w:rPr>
              <w:rFonts w:cstheme="minorBidi"/>
              <w:noProof/>
            </w:rPr>
          </w:pPr>
          <w:hyperlink w:anchor="_Toc51673013" w:history="1">
            <w:r w:rsidR="00962D2C" w:rsidRPr="0045158E">
              <w:rPr>
                <w:rStyle w:val="Hyperlink"/>
                <w:rFonts w:ascii="Times New Roman" w:hAnsi="Times New Roman"/>
                <w:noProof/>
              </w:rPr>
              <w:t>B.</w:t>
            </w:r>
            <w:r w:rsidR="00962D2C">
              <w:rPr>
                <w:rFonts w:cstheme="minorBidi"/>
                <w:noProof/>
              </w:rPr>
              <w:tab/>
            </w:r>
            <w:r w:rsidR="00962D2C" w:rsidRPr="0045158E">
              <w:rPr>
                <w:rStyle w:val="Hyperlink"/>
                <w:rFonts w:ascii="Times New Roman" w:hAnsi="Times New Roman"/>
                <w:noProof/>
              </w:rPr>
              <w:t>TASK:</w:t>
            </w:r>
            <w:r w:rsidR="00962D2C">
              <w:rPr>
                <w:noProof/>
                <w:webHidden/>
              </w:rPr>
              <w:tab/>
            </w:r>
            <w:r w:rsidR="00962D2C">
              <w:rPr>
                <w:noProof/>
                <w:webHidden/>
              </w:rPr>
              <w:fldChar w:fldCharType="begin"/>
            </w:r>
            <w:r w:rsidR="00962D2C">
              <w:rPr>
                <w:noProof/>
                <w:webHidden/>
              </w:rPr>
              <w:instrText xml:space="preserve"> PAGEREF _Toc51673013 \h </w:instrText>
            </w:r>
            <w:r w:rsidR="00962D2C">
              <w:rPr>
                <w:noProof/>
                <w:webHidden/>
              </w:rPr>
            </w:r>
            <w:r w:rsidR="00962D2C">
              <w:rPr>
                <w:noProof/>
                <w:webHidden/>
              </w:rPr>
              <w:fldChar w:fldCharType="separate"/>
            </w:r>
            <w:r w:rsidR="00962D2C">
              <w:rPr>
                <w:noProof/>
                <w:webHidden/>
              </w:rPr>
              <w:t>1</w:t>
            </w:r>
            <w:r w:rsidR="00962D2C">
              <w:rPr>
                <w:noProof/>
                <w:webHidden/>
              </w:rPr>
              <w:fldChar w:fldCharType="end"/>
            </w:r>
          </w:hyperlink>
        </w:p>
        <w:p w14:paraId="2C66C5C8" w14:textId="5D4E3AE7" w:rsidR="00962D2C" w:rsidRDefault="000D29F9">
          <w:pPr>
            <w:pStyle w:val="TOC2"/>
            <w:tabs>
              <w:tab w:val="left" w:pos="660"/>
              <w:tab w:val="right" w:leader="dot" w:pos="9350"/>
            </w:tabs>
            <w:rPr>
              <w:rFonts w:cstheme="minorBidi"/>
              <w:noProof/>
            </w:rPr>
          </w:pPr>
          <w:hyperlink w:anchor="_Toc51673014" w:history="1">
            <w:r w:rsidR="00962D2C" w:rsidRPr="0045158E">
              <w:rPr>
                <w:rStyle w:val="Hyperlink"/>
                <w:rFonts w:ascii="Times New Roman" w:hAnsi="Times New Roman"/>
                <w:noProof/>
              </w:rPr>
              <w:t>C.</w:t>
            </w:r>
            <w:r w:rsidR="00962D2C">
              <w:rPr>
                <w:rFonts w:cstheme="minorBidi"/>
                <w:noProof/>
              </w:rPr>
              <w:tab/>
            </w:r>
            <w:r w:rsidR="00962D2C" w:rsidRPr="0045158E">
              <w:rPr>
                <w:rStyle w:val="Hyperlink"/>
                <w:rFonts w:ascii="Times New Roman" w:hAnsi="Times New Roman"/>
                <w:noProof/>
              </w:rPr>
              <w:t>SAFETY:</w:t>
            </w:r>
            <w:r w:rsidR="00962D2C">
              <w:rPr>
                <w:noProof/>
                <w:webHidden/>
              </w:rPr>
              <w:tab/>
            </w:r>
            <w:r w:rsidR="00962D2C">
              <w:rPr>
                <w:noProof/>
                <w:webHidden/>
              </w:rPr>
              <w:fldChar w:fldCharType="begin"/>
            </w:r>
            <w:r w:rsidR="00962D2C">
              <w:rPr>
                <w:noProof/>
                <w:webHidden/>
              </w:rPr>
              <w:instrText xml:space="preserve"> PAGEREF _Toc51673014 \h </w:instrText>
            </w:r>
            <w:r w:rsidR="00962D2C">
              <w:rPr>
                <w:noProof/>
                <w:webHidden/>
              </w:rPr>
            </w:r>
            <w:r w:rsidR="00962D2C">
              <w:rPr>
                <w:noProof/>
                <w:webHidden/>
              </w:rPr>
              <w:fldChar w:fldCharType="separate"/>
            </w:r>
            <w:r w:rsidR="00962D2C">
              <w:rPr>
                <w:noProof/>
                <w:webHidden/>
              </w:rPr>
              <w:t>1</w:t>
            </w:r>
            <w:r w:rsidR="00962D2C">
              <w:rPr>
                <w:noProof/>
                <w:webHidden/>
              </w:rPr>
              <w:fldChar w:fldCharType="end"/>
            </w:r>
          </w:hyperlink>
        </w:p>
        <w:p w14:paraId="7DBE558E" w14:textId="65927C12" w:rsidR="00962D2C" w:rsidRDefault="000D29F9">
          <w:pPr>
            <w:pStyle w:val="TOC1"/>
            <w:tabs>
              <w:tab w:val="left" w:pos="440"/>
              <w:tab w:val="right" w:leader="dot" w:pos="9350"/>
            </w:tabs>
            <w:rPr>
              <w:rFonts w:eastAsiaTheme="minorEastAsia"/>
              <w:noProof/>
            </w:rPr>
          </w:pPr>
          <w:hyperlink w:anchor="_Toc51673015" w:history="1">
            <w:r w:rsidR="00962D2C" w:rsidRPr="0045158E">
              <w:rPr>
                <w:rStyle w:val="Hyperlink"/>
                <w:rFonts w:ascii="Times New Roman" w:hAnsi="Times New Roman" w:cs="Times New Roman"/>
                <w:noProof/>
              </w:rPr>
              <w:t>I.</w:t>
            </w:r>
            <w:r w:rsidR="00962D2C">
              <w:rPr>
                <w:rFonts w:eastAsiaTheme="minorEastAsia"/>
                <w:noProof/>
              </w:rPr>
              <w:tab/>
            </w:r>
            <w:r w:rsidR="00962D2C" w:rsidRPr="0045158E">
              <w:rPr>
                <w:rStyle w:val="Hyperlink"/>
                <w:rFonts w:ascii="Times New Roman" w:hAnsi="Times New Roman" w:cs="Times New Roman"/>
                <w:noProof/>
              </w:rPr>
              <w:t>M1 INSPECTION (60 DAY)</w:t>
            </w:r>
            <w:r w:rsidR="00962D2C">
              <w:rPr>
                <w:noProof/>
                <w:webHidden/>
              </w:rPr>
              <w:tab/>
            </w:r>
            <w:r w:rsidR="00962D2C">
              <w:rPr>
                <w:noProof/>
                <w:webHidden/>
              </w:rPr>
              <w:fldChar w:fldCharType="begin"/>
            </w:r>
            <w:r w:rsidR="00962D2C">
              <w:rPr>
                <w:noProof/>
                <w:webHidden/>
              </w:rPr>
              <w:instrText xml:space="preserve"> PAGEREF _Toc51673015 \h </w:instrText>
            </w:r>
            <w:r w:rsidR="00962D2C">
              <w:rPr>
                <w:noProof/>
                <w:webHidden/>
              </w:rPr>
            </w:r>
            <w:r w:rsidR="00962D2C">
              <w:rPr>
                <w:noProof/>
                <w:webHidden/>
              </w:rPr>
              <w:fldChar w:fldCharType="separate"/>
            </w:r>
            <w:r w:rsidR="00962D2C">
              <w:rPr>
                <w:noProof/>
                <w:webHidden/>
              </w:rPr>
              <w:t>2</w:t>
            </w:r>
            <w:r w:rsidR="00962D2C">
              <w:rPr>
                <w:noProof/>
                <w:webHidden/>
              </w:rPr>
              <w:fldChar w:fldCharType="end"/>
            </w:r>
          </w:hyperlink>
        </w:p>
        <w:p w14:paraId="09E528DE" w14:textId="7C2D552B" w:rsidR="00962D2C" w:rsidRDefault="000D29F9">
          <w:pPr>
            <w:pStyle w:val="TOC2"/>
            <w:tabs>
              <w:tab w:val="left" w:pos="660"/>
              <w:tab w:val="right" w:leader="dot" w:pos="9350"/>
            </w:tabs>
            <w:rPr>
              <w:rFonts w:cstheme="minorBidi"/>
              <w:noProof/>
            </w:rPr>
          </w:pPr>
          <w:hyperlink w:anchor="_Toc51673016" w:history="1">
            <w:r w:rsidR="00962D2C" w:rsidRPr="0045158E">
              <w:rPr>
                <w:rStyle w:val="Hyperlink"/>
                <w:rFonts w:ascii="Times New Roman" w:hAnsi="Times New Roman"/>
                <w:noProof/>
              </w:rPr>
              <w:t>A.</w:t>
            </w:r>
            <w:r w:rsidR="00962D2C">
              <w:rPr>
                <w:rFonts w:cstheme="minorBidi"/>
                <w:noProof/>
              </w:rPr>
              <w:tab/>
            </w:r>
            <w:r w:rsidR="00962D2C" w:rsidRPr="0045158E">
              <w:rPr>
                <w:rStyle w:val="Hyperlink"/>
                <w:rFonts w:ascii="Times New Roman" w:hAnsi="Times New Roman"/>
                <w:noProof/>
              </w:rPr>
              <w:t>Brake System</w:t>
            </w:r>
            <w:r w:rsidR="00962D2C">
              <w:rPr>
                <w:noProof/>
                <w:webHidden/>
              </w:rPr>
              <w:tab/>
            </w:r>
            <w:r w:rsidR="00962D2C">
              <w:rPr>
                <w:noProof/>
                <w:webHidden/>
              </w:rPr>
              <w:fldChar w:fldCharType="begin"/>
            </w:r>
            <w:r w:rsidR="00962D2C">
              <w:rPr>
                <w:noProof/>
                <w:webHidden/>
              </w:rPr>
              <w:instrText xml:space="preserve"> PAGEREF _Toc51673016 \h </w:instrText>
            </w:r>
            <w:r w:rsidR="00962D2C">
              <w:rPr>
                <w:noProof/>
                <w:webHidden/>
              </w:rPr>
            </w:r>
            <w:r w:rsidR="00962D2C">
              <w:rPr>
                <w:noProof/>
                <w:webHidden/>
              </w:rPr>
              <w:fldChar w:fldCharType="separate"/>
            </w:r>
            <w:r w:rsidR="00962D2C">
              <w:rPr>
                <w:noProof/>
                <w:webHidden/>
              </w:rPr>
              <w:t>2</w:t>
            </w:r>
            <w:r w:rsidR="00962D2C">
              <w:rPr>
                <w:noProof/>
                <w:webHidden/>
              </w:rPr>
              <w:fldChar w:fldCharType="end"/>
            </w:r>
          </w:hyperlink>
        </w:p>
        <w:p w14:paraId="375D7EED" w14:textId="091B785C" w:rsidR="00962D2C" w:rsidRDefault="000D29F9">
          <w:pPr>
            <w:pStyle w:val="TOC2"/>
            <w:tabs>
              <w:tab w:val="left" w:pos="660"/>
              <w:tab w:val="right" w:leader="dot" w:pos="9350"/>
            </w:tabs>
            <w:rPr>
              <w:rFonts w:cstheme="minorBidi"/>
              <w:noProof/>
            </w:rPr>
          </w:pPr>
          <w:hyperlink w:anchor="_Toc51673017" w:history="1">
            <w:r w:rsidR="00962D2C" w:rsidRPr="0045158E">
              <w:rPr>
                <w:rStyle w:val="Hyperlink"/>
                <w:rFonts w:ascii="Times New Roman" w:eastAsiaTheme="minorHAnsi" w:hAnsi="Times New Roman"/>
                <w:noProof/>
              </w:rPr>
              <w:t>b.</w:t>
            </w:r>
            <w:r w:rsidR="00962D2C">
              <w:rPr>
                <w:rFonts w:cstheme="minorBidi"/>
                <w:noProof/>
              </w:rPr>
              <w:tab/>
            </w:r>
            <w:r w:rsidR="00962D2C" w:rsidRPr="0045158E">
              <w:rPr>
                <w:rStyle w:val="Hyperlink"/>
                <w:rFonts w:ascii="Times New Roman" w:hAnsi="Times New Roman"/>
                <w:noProof/>
              </w:rPr>
              <w:t>Hub</w:t>
            </w:r>
            <w:r w:rsidR="00962D2C">
              <w:rPr>
                <w:noProof/>
                <w:webHidden/>
              </w:rPr>
              <w:tab/>
            </w:r>
            <w:r w:rsidR="00962D2C">
              <w:rPr>
                <w:noProof/>
                <w:webHidden/>
              </w:rPr>
              <w:fldChar w:fldCharType="begin"/>
            </w:r>
            <w:r w:rsidR="00962D2C">
              <w:rPr>
                <w:noProof/>
                <w:webHidden/>
              </w:rPr>
              <w:instrText xml:space="preserve"> PAGEREF _Toc51673017 \h </w:instrText>
            </w:r>
            <w:r w:rsidR="00962D2C">
              <w:rPr>
                <w:noProof/>
                <w:webHidden/>
              </w:rPr>
            </w:r>
            <w:r w:rsidR="00962D2C">
              <w:rPr>
                <w:noProof/>
                <w:webHidden/>
              </w:rPr>
              <w:fldChar w:fldCharType="separate"/>
            </w:r>
            <w:r w:rsidR="00962D2C">
              <w:rPr>
                <w:noProof/>
                <w:webHidden/>
              </w:rPr>
              <w:t>12</w:t>
            </w:r>
            <w:r w:rsidR="00962D2C">
              <w:rPr>
                <w:noProof/>
                <w:webHidden/>
              </w:rPr>
              <w:fldChar w:fldCharType="end"/>
            </w:r>
          </w:hyperlink>
        </w:p>
        <w:p w14:paraId="18DB1F5E" w14:textId="060C7EB1" w:rsidR="00962D2C" w:rsidRDefault="000D29F9">
          <w:pPr>
            <w:pStyle w:val="TOC2"/>
            <w:tabs>
              <w:tab w:val="left" w:pos="660"/>
              <w:tab w:val="right" w:leader="dot" w:pos="9350"/>
            </w:tabs>
            <w:rPr>
              <w:rFonts w:cstheme="minorBidi"/>
              <w:noProof/>
            </w:rPr>
          </w:pPr>
          <w:hyperlink w:anchor="_Toc51673018" w:history="1">
            <w:r w:rsidR="00962D2C" w:rsidRPr="0045158E">
              <w:rPr>
                <w:rStyle w:val="Hyperlink"/>
                <w:rFonts w:ascii="Times New Roman" w:hAnsi="Times New Roman"/>
                <w:noProof/>
              </w:rPr>
              <w:t>D.</w:t>
            </w:r>
            <w:r w:rsidR="00962D2C">
              <w:rPr>
                <w:rFonts w:cstheme="minorBidi"/>
                <w:noProof/>
              </w:rPr>
              <w:tab/>
            </w:r>
            <w:r w:rsidR="00962D2C" w:rsidRPr="0045158E">
              <w:rPr>
                <w:rStyle w:val="Hyperlink"/>
                <w:noProof/>
              </w:rPr>
              <w:t>Suspension</w:t>
            </w:r>
            <w:r w:rsidR="00962D2C">
              <w:rPr>
                <w:noProof/>
                <w:webHidden/>
              </w:rPr>
              <w:tab/>
            </w:r>
            <w:r w:rsidR="00962D2C">
              <w:rPr>
                <w:noProof/>
                <w:webHidden/>
              </w:rPr>
              <w:fldChar w:fldCharType="begin"/>
            </w:r>
            <w:r w:rsidR="00962D2C">
              <w:rPr>
                <w:noProof/>
                <w:webHidden/>
              </w:rPr>
              <w:instrText xml:space="preserve"> PAGEREF _Toc51673018 \h </w:instrText>
            </w:r>
            <w:r w:rsidR="00962D2C">
              <w:rPr>
                <w:noProof/>
                <w:webHidden/>
              </w:rPr>
            </w:r>
            <w:r w:rsidR="00962D2C">
              <w:rPr>
                <w:noProof/>
                <w:webHidden/>
              </w:rPr>
              <w:fldChar w:fldCharType="separate"/>
            </w:r>
            <w:r w:rsidR="00962D2C">
              <w:rPr>
                <w:noProof/>
                <w:webHidden/>
              </w:rPr>
              <w:t>17</w:t>
            </w:r>
            <w:r w:rsidR="00962D2C">
              <w:rPr>
                <w:noProof/>
                <w:webHidden/>
              </w:rPr>
              <w:fldChar w:fldCharType="end"/>
            </w:r>
          </w:hyperlink>
        </w:p>
        <w:p w14:paraId="294F27C0" w14:textId="2FF2D8BD" w:rsidR="00962D2C" w:rsidRDefault="000D29F9">
          <w:pPr>
            <w:pStyle w:val="TOC2"/>
            <w:tabs>
              <w:tab w:val="left" w:pos="660"/>
              <w:tab w:val="right" w:leader="dot" w:pos="9350"/>
            </w:tabs>
            <w:rPr>
              <w:rFonts w:cstheme="minorBidi"/>
              <w:noProof/>
            </w:rPr>
          </w:pPr>
          <w:hyperlink w:anchor="_Toc51673019" w:history="1">
            <w:r w:rsidR="00962D2C" w:rsidRPr="0045158E">
              <w:rPr>
                <w:rStyle w:val="Hyperlink"/>
                <w:rFonts w:ascii="Times New Roman" w:hAnsi="Times New Roman"/>
                <w:noProof/>
              </w:rPr>
              <w:t>E.</w:t>
            </w:r>
            <w:r w:rsidR="00962D2C">
              <w:rPr>
                <w:rFonts w:cstheme="minorBidi"/>
                <w:noProof/>
              </w:rPr>
              <w:tab/>
            </w:r>
            <w:r w:rsidR="00962D2C" w:rsidRPr="0045158E">
              <w:rPr>
                <w:rStyle w:val="Hyperlink"/>
                <w:rFonts w:ascii="Times New Roman" w:hAnsi="Times New Roman"/>
                <w:noProof/>
                <w:shd w:val="clear" w:color="auto" w:fill="FFFFFF"/>
              </w:rPr>
              <w:t>Alternator, Battery, and Starter Check</w:t>
            </w:r>
            <w:r w:rsidR="00962D2C">
              <w:rPr>
                <w:noProof/>
                <w:webHidden/>
              </w:rPr>
              <w:tab/>
            </w:r>
            <w:r w:rsidR="00962D2C">
              <w:rPr>
                <w:noProof/>
                <w:webHidden/>
              </w:rPr>
              <w:fldChar w:fldCharType="begin"/>
            </w:r>
            <w:r w:rsidR="00962D2C">
              <w:rPr>
                <w:noProof/>
                <w:webHidden/>
              </w:rPr>
              <w:instrText xml:space="preserve"> PAGEREF _Toc51673019 \h </w:instrText>
            </w:r>
            <w:r w:rsidR="00962D2C">
              <w:rPr>
                <w:noProof/>
                <w:webHidden/>
              </w:rPr>
            </w:r>
            <w:r w:rsidR="00962D2C">
              <w:rPr>
                <w:noProof/>
                <w:webHidden/>
              </w:rPr>
              <w:fldChar w:fldCharType="separate"/>
            </w:r>
            <w:r w:rsidR="00962D2C">
              <w:rPr>
                <w:noProof/>
                <w:webHidden/>
              </w:rPr>
              <w:t>21</w:t>
            </w:r>
            <w:r w:rsidR="00962D2C">
              <w:rPr>
                <w:noProof/>
                <w:webHidden/>
              </w:rPr>
              <w:fldChar w:fldCharType="end"/>
            </w:r>
          </w:hyperlink>
        </w:p>
        <w:p w14:paraId="5CB4B8FB" w14:textId="5D1E8C9E" w:rsidR="00962D2C" w:rsidRDefault="000D29F9">
          <w:pPr>
            <w:pStyle w:val="TOC2"/>
            <w:tabs>
              <w:tab w:val="left" w:pos="660"/>
              <w:tab w:val="right" w:leader="dot" w:pos="9350"/>
            </w:tabs>
            <w:rPr>
              <w:rFonts w:cstheme="minorBidi"/>
              <w:noProof/>
            </w:rPr>
          </w:pPr>
          <w:hyperlink w:anchor="_Toc51673020" w:history="1">
            <w:r w:rsidR="00962D2C" w:rsidRPr="0045158E">
              <w:rPr>
                <w:rStyle w:val="Hyperlink"/>
                <w:rFonts w:ascii="Times New Roman" w:hAnsi="Times New Roman"/>
                <w:noProof/>
              </w:rPr>
              <w:t>F.</w:t>
            </w:r>
            <w:r w:rsidR="00962D2C">
              <w:rPr>
                <w:rFonts w:cstheme="minorBidi"/>
                <w:noProof/>
              </w:rPr>
              <w:tab/>
            </w:r>
            <w:r w:rsidR="00962D2C" w:rsidRPr="0045158E">
              <w:rPr>
                <w:rStyle w:val="Hyperlink"/>
                <w:rFonts w:ascii="Times New Roman" w:hAnsi="Times New Roman"/>
                <w:noProof/>
              </w:rPr>
              <w:t>Check fluid levels</w:t>
            </w:r>
            <w:r w:rsidR="00962D2C">
              <w:rPr>
                <w:noProof/>
                <w:webHidden/>
              </w:rPr>
              <w:tab/>
            </w:r>
            <w:r w:rsidR="00962D2C">
              <w:rPr>
                <w:noProof/>
                <w:webHidden/>
              </w:rPr>
              <w:fldChar w:fldCharType="begin"/>
            </w:r>
            <w:r w:rsidR="00962D2C">
              <w:rPr>
                <w:noProof/>
                <w:webHidden/>
              </w:rPr>
              <w:instrText xml:space="preserve"> PAGEREF _Toc51673020 \h </w:instrText>
            </w:r>
            <w:r w:rsidR="00962D2C">
              <w:rPr>
                <w:noProof/>
                <w:webHidden/>
              </w:rPr>
            </w:r>
            <w:r w:rsidR="00962D2C">
              <w:rPr>
                <w:noProof/>
                <w:webHidden/>
              </w:rPr>
              <w:fldChar w:fldCharType="separate"/>
            </w:r>
            <w:r w:rsidR="00962D2C">
              <w:rPr>
                <w:noProof/>
                <w:webHidden/>
              </w:rPr>
              <w:t>22</w:t>
            </w:r>
            <w:r w:rsidR="00962D2C">
              <w:rPr>
                <w:noProof/>
                <w:webHidden/>
              </w:rPr>
              <w:fldChar w:fldCharType="end"/>
            </w:r>
          </w:hyperlink>
        </w:p>
        <w:p w14:paraId="1C2952EC" w14:textId="3832CBB2" w:rsidR="00962D2C" w:rsidRDefault="000D29F9">
          <w:pPr>
            <w:pStyle w:val="TOC2"/>
            <w:tabs>
              <w:tab w:val="left" w:pos="660"/>
              <w:tab w:val="right" w:leader="dot" w:pos="9350"/>
            </w:tabs>
            <w:rPr>
              <w:rFonts w:cstheme="minorBidi"/>
              <w:noProof/>
            </w:rPr>
          </w:pPr>
          <w:hyperlink w:anchor="_Toc51673021" w:history="1">
            <w:r w:rsidR="00962D2C" w:rsidRPr="0045158E">
              <w:rPr>
                <w:rStyle w:val="Hyperlink"/>
                <w:rFonts w:ascii="Times New Roman" w:hAnsi="Times New Roman"/>
                <w:noProof/>
              </w:rPr>
              <w:t>G.</w:t>
            </w:r>
            <w:r w:rsidR="00962D2C">
              <w:rPr>
                <w:rFonts w:cstheme="minorBidi"/>
                <w:noProof/>
              </w:rPr>
              <w:tab/>
            </w:r>
            <w:r w:rsidR="00962D2C" w:rsidRPr="0045158E">
              <w:rPr>
                <w:rStyle w:val="Hyperlink"/>
                <w:rFonts w:ascii="Times New Roman" w:hAnsi="Times New Roman"/>
                <w:noProof/>
              </w:rPr>
              <w:t>Check Steer Axle components</w:t>
            </w:r>
            <w:r w:rsidR="00962D2C">
              <w:rPr>
                <w:noProof/>
                <w:webHidden/>
              </w:rPr>
              <w:tab/>
            </w:r>
            <w:r w:rsidR="00962D2C">
              <w:rPr>
                <w:noProof/>
                <w:webHidden/>
              </w:rPr>
              <w:fldChar w:fldCharType="begin"/>
            </w:r>
            <w:r w:rsidR="00962D2C">
              <w:rPr>
                <w:noProof/>
                <w:webHidden/>
              </w:rPr>
              <w:instrText xml:space="preserve"> PAGEREF _Toc51673021 \h </w:instrText>
            </w:r>
            <w:r w:rsidR="00962D2C">
              <w:rPr>
                <w:noProof/>
                <w:webHidden/>
              </w:rPr>
            </w:r>
            <w:r w:rsidR="00962D2C">
              <w:rPr>
                <w:noProof/>
                <w:webHidden/>
              </w:rPr>
              <w:fldChar w:fldCharType="separate"/>
            </w:r>
            <w:r w:rsidR="00962D2C">
              <w:rPr>
                <w:noProof/>
                <w:webHidden/>
              </w:rPr>
              <w:t>22</w:t>
            </w:r>
            <w:r w:rsidR="00962D2C">
              <w:rPr>
                <w:noProof/>
                <w:webHidden/>
              </w:rPr>
              <w:fldChar w:fldCharType="end"/>
            </w:r>
          </w:hyperlink>
        </w:p>
        <w:p w14:paraId="785EE420" w14:textId="563A7EF4" w:rsidR="00962D2C" w:rsidRDefault="000D29F9">
          <w:pPr>
            <w:pStyle w:val="TOC2"/>
            <w:tabs>
              <w:tab w:val="left" w:pos="660"/>
              <w:tab w:val="right" w:leader="dot" w:pos="9350"/>
            </w:tabs>
            <w:rPr>
              <w:rFonts w:cstheme="minorBidi"/>
              <w:noProof/>
            </w:rPr>
          </w:pPr>
          <w:hyperlink w:anchor="_Toc51673022" w:history="1">
            <w:r w:rsidR="00962D2C" w:rsidRPr="0045158E">
              <w:rPr>
                <w:rStyle w:val="Hyperlink"/>
                <w:rFonts w:ascii="Times New Roman" w:hAnsi="Times New Roman"/>
                <w:noProof/>
              </w:rPr>
              <w:t>H.</w:t>
            </w:r>
            <w:r w:rsidR="00962D2C">
              <w:rPr>
                <w:rFonts w:cstheme="minorBidi"/>
                <w:noProof/>
              </w:rPr>
              <w:tab/>
            </w:r>
            <w:r w:rsidR="00962D2C" w:rsidRPr="0045158E">
              <w:rPr>
                <w:rStyle w:val="Hyperlink"/>
                <w:rFonts w:ascii="Times New Roman" w:hAnsi="Times New Roman"/>
                <w:noProof/>
              </w:rPr>
              <w:t>Emergency Equipment</w:t>
            </w:r>
            <w:r w:rsidR="00962D2C">
              <w:rPr>
                <w:noProof/>
                <w:webHidden/>
              </w:rPr>
              <w:tab/>
            </w:r>
            <w:r w:rsidR="00962D2C">
              <w:rPr>
                <w:noProof/>
                <w:webHidden/>
              </w:rPr>
              <w:fldChar w:fldCharType="begin"/>
            </w:r>
            <w:r w:rsidR="00962D2C">
              <w:rPr>
                <w:noProof/>
                <w:webHidden/>
              </w:rPr>
              <w:instrText xml:space="preserve"> PAGEREF _Toc51673022 \h </w:instrText>
            </w:r>
            <w:r w:rsidR="00962D2C">
              <w:rPr>
                <w:noProof/>
                <w:webHidden/>
              </w:rPr>
            </w:r>
            <w:r w:rsidR="00962D2C">
              <w:rPr>
                <w:noProof/>
                <w:webHidden/>
              </w:rPr>
              <w:fldChar w:fldCharType="separate"/>
            </w:r>
            <w:r w:rsidR="00962D2C">
              <w:rPr>
                <w:noProof/>
                <w:webHidden/>
              </w:rPr>
              <w:t>22</w:t>
            </w:r>
            <w:r w:rsidR="00962D2C">
              <w:rPr>
                <w:noProof/>
                <w:webHidden/>
              </w:rPr>
              <w:fldChar w:fldCharType="end"/>
            </w:r>
          </w:hyperlink>
        </w:p>
        <w:p w14:paraId="6B6288E6" w14:textId="2353CF08" w:rsidR="00962D2C" w:rsidRDefault="000D29F9">
          <w:pPr>
            <w:pStyle w:val="TOC2"/>
            <w:tabs>
              <w:tab w:val="left" w:pos="660"/>
              <w:tab w:val="right" w:leader="dot" w:pos="9350"/>
            </w:tabs>
            <w:rPr>
              <w:rFonts w:cstheme="minorBidi"/>
              <w:noProof/>
            </w:rPr>
          </w:pPr>
          <w:hyperlink w:anchor="_Toc51673023" w:history="1">
            <w:r w:rsidR="00962D2C" w:rsidRPr="0045158E">
              <w:rPr>
                <w:rStyle w:val="Hyperlink"/>
                <w:rFonts w:ascii="Times New Roman" w:hAnsi="Times New Roman"/>
                <w:noProof/>
              </w:rPr>
              <w:t>I.</w:t>
            </w:r>
            <w:r w:rsidR="00962D2C">
              <w:rPr>
                <w:rFonts w:cstheme="minorBidi"/>
                <w:noProof/>
              </w:rPr>
              <w:tab/>
            </w:r>
            <w:r w:rsidR="00962D2C" w:rsidRPr="0045158E">
              <w:rPr>
                <w:rStyle w:val="Hyperlink"/>
                <w:rFonts w:ascii="Times New Roman" w:hAnsi="Times New Roman"/>
                <w:noProof/>
              </w:rPr>
              <w:t>Drive line</w:t>
            </w:r>
            <w:r w:rsidR="00962D2C">
              <w:rPr>
                <w:noProof/>
                <w:webHidden/>
              </w:rPr>
              <w:tab/>
            </w:r>
            <w:r w:rsidR="00962D2C">
              <w:rPr>
                <w:noProof/>
                <w:webHidden/>
              </w:rPr>
              <w:fldChar w:fldCharType="begin"/>
            </w:r>
            <w:r w:rsidR="00962D2C">
              <w:rPr>
                <w:noProof/>
                <w:webHidden/>
              </w:rPr>
              <w:instrText xml:space="preserve"> PAGEREF _Toc51673023 \h </w:instrText>
            </w:r>
            <w:r w:rsidR="00962D2C">
              <w:rPr>
                <w:noProof/>
                <w:webHidden/>
              </w:rPr>
            </w:r>
            <w:r w:rsidR="00962D2C">
              <w:rPr>
                <w:noProof/>
                <w:webHidden/>
              </w:rPr>
              <w:fldChar w:fldCharType="separate"/>
            </w:r>
            <w:r w:rsidR="00962D2C">
              <w:rPr>
                <w:noProof/>
                <w:webHidden/>
              </w:rPr>
              <w:t>22</w:t>
            </w:r>
            <w:r w:rsidR="00962D2C">
              <w:rPr>
                <w:noProof/>
                <w:webHidden/>
              </w:rPr>
              <w:fldChar w:fldCharType="end"/>
            </w:r>
          </w:hyperlink>
        </w:p>
        <w:p w14:paraId="3E2AC156" w14:textId="2F537236" w:rsidR="00962D2C" w:rsidRDefault="000D29F9">
          <w:pPr>
            <w:pStyle w:val="TOC2"/>
            <w:tabs>
              <w:tab w:val="left" w:pos="660"/>
              <w:tab w:val="right" w:leader="dot" w:pos="9350"/>
            </w:tabs>
            <w:rPr>
              <w:rFonts w:cstheme="minorBidi"/>
              <w:noProof/>
            </w:rPr>
          </w:pPr>
          <w:hyperlink w:anchor="_Toc51673024" w:history="1">
            <w:r w:rsidR="00962D2C" w:rsidRPr="0045158E">
              <w:rPr>
                <w:rStyle w:val="Hyperlink"/>
                <w:rFonts w:ascii="Times New Roman" w:hAnsi="Times New Roman"/>
                <w:noProof/>
              </w:rPr>
              <w:t>J.</w:t>
            </w:r>
            <w:r w:rsidR="00962D2C">
              <w:rPr>
                <w:rFonts w:cstheme="minorBidi"/>
                <w:noProof/>
              </w:rPr>
              <w:tab/>
            </w:r>
            <w:r w:rsidR="00962D2C" w:rsidRPr="0045158E">
              <w:rPr>
                <w:rStyle w:val="Hyperlink"/>
                <w:rFonts w:ascii="Times New Roman" w:hAnsi="Times New Roman"/>
                <w:noProof/>
              </w:rPr>
              <w:t>Engine</w:t>
            </w:r>
            <w:r w:rsidR="00962D2C">
              <w:rPr>
                <w:noProof/>
                <w:webHidden/>
              </w:rPr>
              <w:tab/>
            </w:r>
            <w:r w:rsidR="00962D2C">
              <w:rPr>
                <w:noProof/>
                <w:webHidden/>
              </w:rPr>
              <w:fldChar w:fldCharType="begin"/>
            </w:r>
            <w:r w:rsidR="00962D2C">
              <w:rPr>
                <w:noProof/>
                <w:webHidden/>
              </w:rPr>
              <w:instrText xml:space="preserve"> PAGEREF _Toc51673024 \h </w:instrText>
            </w:r>
            <w:r w:rsidR="00962D2C">
              <w:rPr>
                <w:noProof/>
                <w:webHidden/>
              </w:rPr>
            </w:r>
            <w:r w:rsidR="00962D2C">
              <w:rPr>
                <w:noProof/>
                <w:webHidden/>
              </w:rPr>
              <w:fldChar w:fldCharType="separate"/>
            </w:r>
            <w:r w:rsidR="00962D2C">
              <w:rPr>
                <w:noProof/>
                <w:webHidden/>
              </w:rPr>
              <w:t>22</w:t>
            </w:r>
            <w:r w:rsidR="00962D2C">
              <w:rPr>
                <w:noProof/>
                <w:webHidden/>
              </w:rPr>
              <w:fldChar w:fldCharType="end"/>
            </w:r>
          </w:hyperlink>
        </w:p>
        <w:p w14:paraId="0947DBBC" w14:textId="5D47E8B6" w:rsidR="00962D2C" w:rsidRDefault="000D29F9">
          <w:pPr>
            <w:pStyle w:val="TOC2"/>
            <w:tabs>
              <w:tab w:val="left" w:pos="660"/>
              <w:tab w:val="right" w:leader="dot" w:pos="9350"/>
            </w:tabs>
            <w:rPr>
              <w:rFonts w:cstheme="minorBidi"/>
              <w:noProof/>
            </w:rPr>
          </w:pPr>
          <w:hyperlink w:anchor="_Toc51673025" w:history="1">
            <w:r w:rsidR="00962D2C" w:rsidRPr="0045158E">
              <w:rPr>
                <w:rStyle w:val="Hyperlink"/>
                <w:rFonts w:ascii="Times New Roman" w:hAnsi="Times New Roman"/>
                <w:noProof/>
              </w:rPr>
              <w:t>K.</w:t>
            </w:r>
            <w:r w:rsidR="00962D2C">
              <w:rPr>
                <w:rFonts w:cstheme="minorBidi"/>
                <w:noProof/>
              </w:rPr>
              <w:tab/>
            </w:r>
            <w:r w:rsidR="00962D2C" w:rsidRPr="0045158E">
              <w:rPr>
                <w:rStyle w:val="Hyperlink"/>
                <w:rFonts w:ascii="Times New Roman" w:hAnsi="Times New Roman"/>
                <w:noProof/>
              </w:rPr>
              <w:t>5</w:t>
            </w:r>
            <w:r w:rsidR="00962D2C" w:rsidRPr="0045158E">
              <w:rPr>
                <w:rStyle w:val="Hyperlink"/>
                <w:rFonts w:ascii="Times New Roman" w:hAnsi="Times New Roman"/>
                <w:noProof/>
                <w:vertAlign w:val="superscript"/>
              </w:rPr>
              <w:t>th</w:t>
            </w:r>
            <w:r w:rsidR="00962D2C" w:rsidRPr="0045158E">
              <w:rPr>
                <w:rStyle w:val="Hyperlink"/>
                <w:rFonts w:ascii="Times New Roman" w:hAnsi="Times New Roman"/>
                <w:noProof/>
              </w:rPr>
              <w:t xml:space="preserve"> Wheel</w:t>
            </w:r>
            <w:r w:rsidR="00962D2C">
              <w:rPr>
                <w:noProof/>
                <w:webHidden/>
              </w:rPr>
              <w:tab/>
            </w:r>
            <w:r w:rsidR="00962D2C">
              <w:rPr>
                <w:noProof/>
                <w:webHidden/>
              </w:rPr>
              <w:fldChar w:fldCharType="begin"/>
            </w:r>
            <w:r w:rsidR="00962D2C">
              <w:rPr>
                <w:noProof/>
                <w:webHidden/>
              </w:rPr>
              <w:instrText xml:space="preserve"> PAGEREF _Toc51673025 \h </w:instrText>
            </w:r>
            <w:r w:rsidR="00962D2C">
              <w:rPr>
                <w:noProof/>
                <w:webHidden/>
              </w:rPr>
            </w:r>
            <w:r w:rsidR="00962D2C">
              <w:rPr>
                <w:noProof/>
                <w:webHidden/>
              </w:rPr>
              <w:fldChar w:fldCharType="separate"/>
            </w:r>
            <w:r w:rsidR="00962D2C">
              <w:rPr>
                <w:noProof/>
                <w:webHidden/>
              </w:rPr>
              <w:t>23</w:t>
            </w:r>
            <w:r w:rsidR="00962D2C">
              <w:rPr>
                <w:noProof/>
                <w:webHidden/>
              </w:rPr>
              <w:fldChar w:fldCharType="end"/>
            </w:r>
          </w:hyperlink>
        </w:p>
        <w:p w14:paraId="24C56675" w14:textId="02DCFDCB" w:rsidR="00962D2C" w:rsidRDefault="000D29F9">
          <w:pPr>
            <w:pStyle w:val="TOC2"/>
            <w:tabs>
              <w:tab w:val="left" w:pos="660"/>
              <w:tab w:val="right" w:leader="dot" w:pos="9350"/>
            </w:tabs>
            <w:rPr>
              <w:rFonts w:cstheme="minorBidi"/>
              <w:noProof/>
            </w:rPr>
          </w:pPr>
          <w:hyperlink w:anchor="_Toc51673026" w:history="1">
            <w:r w:rsidR="00962D2C" w:rsidRPr="0045158E">
              <w:rPr>
                <w:rStyle w:val="Hyperlink"/>
                <w:rFonts w:ascii="Times New Roman" w:hAnsi="Times New Roman"/>
                <w:noProof/>
              </w:rPr>
              <w:t>L.</w:t>
            </w:r>
            <w:r w:rsidR="00962D2C">
              <w:rPr>
                <w:rFonts w:cstheme="minorBidi"/>
                <w:noProof/>
              </w:rPr>
              <w:tab/>
            </w:r>
            <w:r w:rsidR="00962D2C" w:rsidRPr="0045158E">
              <w:rPr>
                <w:rStyle w:val="Hyperlink"/>
                <w:rFonts w:ascii="Times New Roman" w:hAnsi="Times New Roman"/>
                <w:noProof/>
              </w:rPr>
              <w:t>Cab/Body</w:t>
            </w:r>
            <w:r w:rsidR="00962D2C">
              <w:rPr>
                <w:noProof/>
                <w:webHidden/>
              </w:rPr>
              <w:tab/>
            </w:r>
            <w:r w:rsidR="00962D2C">
              <w:rPr>
                <w:noProof/>
                <w:webHidden/>
              </w:rPr>
              <w:fldChar w:fldCharType="begin"/>
            </w:r>
            <w:r w:rsidR="00962D2C">
              <w:rPr>
                <w:noProof/>
                <w:webHidden/>
              </w:rPr>
              <w:instrText xml:space="preserve"> PAGEREF _Toc51673026 \h </w:instrText>
            </w:r>
            <w:r w:rsidR="00962D2C">
              <w:rPr>
                <w:noProof/>
                <w:webHidden/>
              </w:rPr>
            </w:r>
            <w:r w:rsidR="00962D2C">
              <w:rPr>
                <w:noProof/>
                <w:webHidden/>
              </w:rPr>
              <w:fldChar w:fldCharType="separate"/>
            </w:r>
            <w:r w:rsidR="00962D2C">
              <w:rPr>
                <w:noProof/>
                <w:webHidden/>
              </w:rPr>
              <w:t>23</w:t>
            </w:r>
            <w:r w:rsidR="00962D2C">
              <w:rPr>
                <w:noProof/>
                <w:webHidden/>
              </w:rPr>
              <w:fldChar w:fldCharType="end"/>
            </w:r>
          </w:hyperlink>
        </w:p>
        <w:p w14:paraId="43F861F5" w14:textId="739D8EBA" w:rsidR="00962D2C" w:rsidRDefault="000D29F9">
          <w:pPr>
            <w:pStyle w:val="TOC1"/>
            <w:tabs>
              <w:tab w:val="left" w:pos="660"/>
              <w:tab w:val="right" w:leader="dot" w:pos="9350"/>
            </w:tabs>
            <w:rPr>
              <w:rFonts w:eastAsiaTheme="minorEastAsia"/>
              <w:noProof/>
            </w:rPr>
          </w:pPr>
          <w:hyperlink w:anchor="_Toc51673027" w:history="1">
            <w:r w:rsidR="00962D2C" w:rsidRPr="0045158E">
              <w:rPr>
                <w:rStyle w:val="Hyperlink"/>
                <w:rFonts w:ascii="Times New Roman" w:hAnsi="Times New Roman" w:cs="Times New Roman"/>
                <w:noProof/>
              </w:rPr>
              <w:t>III.</w:t>
            </w:r>
            <w:r w:rsidR="00962D2C">
              <w:rPr>
                <w:rFonts w:eastAsiaTheme="minorEastAsia"/>
                <w:noProof/>
              </w:rPr>
              <w:tab/>
            </w:r>
            <w:r w:rsidR="00962D2C" w:rsidRPr="0045158E">
              <w:rPr>
                <w:rStyle w:val="Hyperlink"/>
                <w:rFonts w:ascii="Times New Roman" w:hAnsi="Times New Roman" w:cs="Times New Roman"/>
                <w:noProof/>
              </w:rPr>
              <w:t>M2 Inspection-40,000 Mile Service</w:t>
            </w:r>
            <w:r w:rsidR="00962D2C">
              <w:rPr>
                <w:noProof/>
                <w:webHidden/>
              </w:rPr>
              <w:tab/>
            </w:r>
            <w:r w:rsidR="00962D2C">
              <w:rPr>
                <w:noProof/>
                <w:webHidden/>
              </w:rPr>
              <w:fldChar w:fldCharType="begin"/>
            </w:r>
            <w:r w:rsidR="00962D2C">
              <w:rPr>
                <w:noProof/>
                <w:webHidden/>
              </w:rPr>
              <w:instrText xml:space="preserve"> PAGEREF _Toc51673027 \h </w:instrText>
            </w:r>
            <w:r w:rsidR="00962D2C">
              <w:rPr>
                <w:noProof/>
                <w:webHidden/>
              </w:rPr>
            </w:r>
            <w:r w:rsidR="00962D2C">
              <w:rPr>
                <w:noProof/>
                <w:webHidden/>
              </w:rPr>
              <w:fldChar w:fldCharType="separate"/>
            </w:r>
            <w:r w:rsidR="00962D2C">
              <w:rPr>
                <w:noProof/>
                <w:webHidden/>
              </w:rPr>
              <w:t>24</w:t>
            </w:r>
            <w:r w:rsidR="00962D2C">
              <w:rPr>
                <w:noProof/>
                <w:webHidden/>
              </w:rPr>
              <w:fldChar w:fldCharType="end"/>
            </w:r>
          </w:hyperlink>
        </w:p>
        <w:p w14:paraId="2AD2CA79" w14:textId="5D32D970" w:rsidR="00962D2C" w:rsidRDefault="000D29F9">
          <w:pPr>
            <w:pStyle w:val="TOC2"/>
            <w:tabs>
              <w:tab w:val="left" w:pos="660"/>
              <w:tab w:val="right" w:leader="dot" w:pos="9350"/>
            </w:tabs>
            <w:rPr>
              <w:rFonts w:cstheme="minorBidi"/>
              <w:noProof/>
            </w:rPr>
          </w:pPr>
          <w:hyperlink w:anchor="_Toc51673028" w:history="1">
            <w:r w:rsidR="00962D2C" w:rsidRPr="0045158E">
              <w:rPr>
                <w:rStyle w:val="Hyperlink"/>
                <w:rFonts w:ascii="Times New Roman" w:hAnsi="Times New Roman"/>
                <w:noProof/>
              </w:rPr>
              <w:t>A.</w:t>
            </w:r>
            <w:r w:rsidR="00962D2C">
              <w:rPr>
                <w:rFonts w:cstheme="minorBidi"/>
                <w:noProof/>
              </w:rPr>
              <w:tab/>
            </w:r>
            <w:r w:rsidR="00962D2C" w:rsidRPr="0045158E">
              <w:rPr>
                <w:rStyle w:val="Hyperlink"/>
                <w:rFonts w:ascii="Times New Roman" w:hAnsi="Times New Roman"/>
                <w:noProof/>
              </w:rPr>
              <w:t>Lube Oil and Filter Service</w:t>
            </w:r>
            <w:r w:rsidR="00962D2C">
              <w:rPr>
                <w:noProof/>
                <w:webHidden/>
              </w:rPr>
              <w:tab/>
            </w:r>
            <w:r w:rsidR="00962D2C">
              <w:rPr>
                <w:noProof/>
                <w:webHidden/>
              </w:rPr>
              <w:fldChar w:fldCharType="begin"/>
            </w:r>
            <w:r w:rsidR="00962D2C">
              <w:rPr>
                <w:noProof/>
                <w:webHidden/>
              </w:rPr>
              <w:instrText xml:space="preserve"> PAGEREF _Toc51673028 \h </w:instrText>
            </w:r>
            <w:r w:rsidR="00962D2C">
              <w:rPr>
                <w:noProof/>
                <w:webHidden/>
              </w:rPr>
            </w:r>
            <w:r w:rsidR="00962D2C">
              <w:rPr>
                <w:noProof/>
                <w:webHidden/>
              </w:rPr>
              <w:fldChar w:fldCharType="separate"/>
            </w:r>
            <w:r w:rsidR="00962D2C">
              <w:rPr>
                <w:noProof/>
                <w:webHidden/>
              </w:rPr>
              <w:t>24</w:t>
            </w:r>
            <w:r w:rsidR="00962D2C">
              <w:rPr>
                <w:noProof/>
                <w:webHidden/>
              </w:rPr>
              <w:fldChar w:fldCharType="end"/>
            </w:r>
          </w:hyperlink>
        </w:p>
        <w:p w14:paraId="73AE4EF5" w14:textId="74DC48BE" w:rsidR="00962D2C" w:rsidRDefault="000D29F9">
          <w:pPr>
            <w:pStyle w:val="TOC2"/>
            <w:tabs>
              <w:tab w:val="left" w:pos="660"/>
              <w:tab w:val="right" w:leader="dot" w:pos="9350"/>
            </w:tabs>
            <w:rPr>
              <w:rFonts w:cstheme="minorBidi"/>
              <w:noProof/>
            </w:rPr>
          </w:pPr>
          <w:hyperlink w:anchor="_Toc51673029" w:history="1">
            <w:r w:rsidR="00962D2C" w:rsidRPr="0045158E">
              <w:rPr>
                <w:rStyle w:val="Hyperlink"/>
                <w:rFonts w:ascii="Times New Roman" w:hAnsi="Times New Roman"/>
                <w:noProof/>
              </w:rPr>
              <w:t>B.</w:t>
            </w:r>
            <w:r w:rsidR="00962D2C">
              <w:rPr>
                <w:rFonts w:cstheme="minorBidi"/>
                <w:noProof/>
              </w:rPr>
              <w:tab/>
            </w:r>
            <w:r w:rsidR="00962D2C" w:rsidRPr="0045158E">
              <w:rPr>
                <w:rStyle w:val="Hyperlink"/>
                <w:rFonts w:ascii="Times New Roman" w:hAnsi="Times New Roman"/>
                <w:noProof/>
              </w:rPr>
              <w:t>Cooling System</w:t>
            </w:r>
            <w:r w:rsidR="00962D2C">
              <w:rPr>
                <w:noProof/>
                <w:webHidden/>
              </w:rPr>
              <w:tab/>
            </w:r>
            <w:r w:rsidR="00962D2C">
              <w:rPr>
                <w:noProof/>
                <w:webHidden/>
              </w:rPr>
              <w:fldChar w:fldCharType="begin"/>
            </w:r>
            <w:r w:rsidR="00962D2C">
              <w:rPr>
                <w:noProof/>
                <w:webHidden/>
              </w:rPr>
              <w:instrText xml:space="preserve"> PAGEREF _Toc51673029 \h </w:instrText>
            </w:r>
            <w:r w:rsidR="00962D2C">
              <w:rPr>
                <w:noProof/>
                <w:webHidden/>
              </w:rPr>
            </w:r>
            <w:r w:rsidR="00962D2C">
              <w:rPr>
                <w:noProof/>
                <w:webHidden/>
              </w:rPr>
              <w:fldChar w:fldCharType="separate"/>
            </w:r>
            <w:r w:rsidR="00962D2C">
              <w:rPr>
                <w:noProof/>
                <w:webHidden/>
              </w:rPr>
              <w:t>24</w:t>
            </w:r>
            <w:r w:rsidR="00962D2C">
              <w:rPr>
                <w:noProof/>
                <w:webHidden/>
              </w:rPr>
              <w:fldChar w:fldCharType="end"/>
            </w:r>
          </w:hyperlink>
        </w:p>
        <w:p w14:paraId="01180664" w14:textId="3A51D514" w:rsidR="00962D2C" w:rsidRDefault="000D29F9">
          <w:pPr>
            <w:pStyle w:val="TOC1"/>
            <w:tabs>
              <w:tab w:val="left" w:pos="660"/>
              <w:tab w:val="right" w:leader="dot" w:pos="9350"/>
            </w:tabs>
            <w:rPr>
              <w:rFonts w:eastAsiaTheme="minorEastAsia"/>
              <w:noProof/>
            </w:rPr>
          </w:pPr>
          <w:hyperlink w:anchor="_Toc51673030" w:history="1">
            <w:r w:rsidR="00962D2C" w:rsidRPr="0045158E">
              <w:rPr>
                <w:rStyle w:val="Hyperlink"/>
                <w:rFonts w:ascii="Times New Roman" w:hAnsi="Times New Roman" w:cs="Times New Roman"/>
                <w:noProof/>
              </w:rPr>
              <w:t>IV.</w:t>
            </w:r>
            <w:r w:rsidR="00962D2C">
              <w:rPr>
                <w:rFonts w:eastAsiaTheme="minorEastAsia"/>
                <w:noProof/>
              </w:rPr>
              <w:tab/>
            </w:r>
            <w:r w:rsidR="00962D2C" w:rsidRPr="0045158E">
              <w:rPr>
                <w:rStyle w:val="Hyperlink"/>
                <w:rFonts w:ascii="Times New Roman" w:hAnsi="Times New Roman" w:cs="Times New Roman"/>
                <w:noProof/>
              </w:rPr>
              <w:t>M3 Inspection-250,000 miles</w:t>
            </w:r>
            <w:r w:rsidR="00962D2C">
              <w:rPr>
                <w:noProof/>
                <w:webHidden/>
              </w:rPr>
              <w:tab/>
            </w:r>
            <w:r w:rsidR="00962D2C">
              <w:rPr>
                <w:noProof/>
                <w:webHidden/>
              </w:rPr>
              <w:fldChar w:fldCharType="begin"/>
            </w:r>
            <w:r w:rsidR="00962D2C">
              <w:rPr>
                <w:noProof/>
                <w:webHidden/>
              </w:rPr>
              <w:instrText xml:space="preserve"> PAGEREF _Toc51673030 \h </w:instrText>
            </w:r>
            <w:r w:rsidR="00962D2C">
              <w:rPr>
                <w:noProof/>
                <w:webHidden/>
              </w:rPr>
            </w:r>
            <w:r w:rsidR="00962D2C">
              <w:rPr>
                <w:noProof/>
                <w:webHidden/>
              </w:rPr>
              <w:fldChar w:fldCharType="separate"/>
            </w:r>
            <w:r w:rsidR="00962D2C">
              <w:rPr>
                <w:noProof/>
                <w:webHidden/>
              </w:rPr>
              <w:t>24</w:t>
            </w:r>
            <w:r w:rsidR="00962D2C">
              <w:rPr>
                <w:noProof/>
                <w:webHidden/>
              </w:rPr>
              <w:fldChar w:fldCharType="end"/>
            </w:r>
          </w:hyperlink>
        </w:p>
        <w:p w14:paraId="11B9E7B3" w14:textId="42EF670D" w:rsidR="00962D2C" w:rsidRDefault="000D29F9">
          <w:pPr>
            <w:pStyle w:val="TOC2"/>
            <w:tabs>
              <w:tab w:val="left" w:pos="660"/>
              <w:tab w:val="right" w:leader="dot" w:pos="9350"/>
            </w:tabs>
            <w:rPr>
              <w:rFonts w:cstheme="minorBidi"/>
              <w:noProof/>
            </w:rPr>
          </w:pPr>
          <w:hyperlink w:anchor="_Toc51673031" w:history="1">
            <w:r w:rsidR="00962D2C" w:rsidRPr="0045158E">
              <w:rPr>
                <w:rStyle w:val="Hyperlink"/>
                <w:rFonts w:ascii="Times New Roman" w:hAnsi="Times New Roman"/>
                <w:noProof/>
              </w:rPr>
              <w:t>A.</w:t>
            </w:r>
            <w:r w:rsidR="00962D2C">
              <w:rPr>
                <w:rFonts w:cstheme="minorBidi"/>
                <w:noProof/>
              </w:rPr>
              <w:tab/>
            </w:r>
            <w:r w:rsidR="00962D2C" w:rsidRPr="0045158E">
              <w:rPr>
                <w:rStyle w:val="Hyperlink"/>
                <w:rFonts w:ascii="Times New Roman" w:hAnsi="Times New Roman"/>
                <w:noProof/>
              </w:rPr>
              <w:t>Transmission Inspection</w:t>
            </w:r>
            <w:r w:rsidR="00962D2C">
              <w:rPr>
                <w:noProof/>
                <w:webHidden/>
              </w:rPr>
              <w:tab/>
            </w:r>
            <w:r w:rsidR="00962D2C">
              <w:rPr>
                <w:noProof/>
                <w:webHidden/>
              </w:rPr>
              <w:fldChar w:fldCharType="begin"/>
            </w:r>
            <w:r w:rsidR="00962D2C">
              <w:rPr>
                <w:noProof/>
                <w:webHidden/>
              </w:rPr>
              <w:instrText xml:space="preserve"> PAGEREF _Toc51673031 \h </w:instrText>
            </w:r>
            <w:r w:rsidR="00962D2C">
              <w:rPr>
                <w:noProof/>
                <w:webHidden/>
              </w:rPr>
            </w:r>
            <w:r w:rsidR="00962D2C">
              <w:rPr>
                <w:noProof/>
                <w:webHidden/>
              </w:rPr>
              <w:fldChar w:fldCharType="separate"/>
            </w:r>
            <w:r w:rsidR="00962D2C">
              <w:rPr>
                <w:noProof/>
                <w:webHidden/>
              </w:rPr>
              <w:t>24</w:t>
            </w:r>
            <w:r w:rsidR="00962D2C">
              <w:rPr>
                <w:noProof/>
                <w:webHidden/>
              </w:rPr>
              <w:fldChar w:fldCharType="end"/>
            </w:r>
          </w:hyperlink>
        </w:p>
        <w:p w14:paraId="23FA6871" w14:textId="531DA33D" w:rsidR="00962D2C" w:rsidRDefault="000D29F9">
          <w:pPr>
            <w:pStyle w:val="TOC2"/>
            <w:tabs>
              <w:tab w:val="left" w:pos="660"/>
              <w:tab w:val="right" w:leader="dot" w:pos="9350"/>
            </w:tabs>
            <w:rPr>
              <w:rFonts w:cstheme="minorBidi"/>
              <w:noProof/>
            </w:rPr>
          </w:pPr>
          <w:hyperlink w:anchor="_Toc51673032" w:history="1">
            <w:r w:rsidR="00962D2C" w:rsidRPr="0045158E">
              <w:rPr>
                <w:rStyle w:val="Hyperlink"/>
                <w:rFonts w:ascii="Times New Roman" w:hAnsi="Times New Roman"/>
                <w:noProof/>
              </w:rPr>
              <w:t>B.</w:t>
            </w:r>
            <w:r w:rsidR="00962D2C">
              <w:rPr>
                <w:rFonts w:cstheme="minorBidi"/>
                <w:noProof/>
              </w:rPr>
              <w:tab/>
            </w:r>
            <w:r w:rsidR="00962D2C" w:rsidRPr="0045158E">
              <w:rPr>
                <w:rStyle w:val="Hyperlink"/>
                <w:rFonts w:ascii="Times New Roman" w:hAnsi="Times New Roman"/>
                <w:noProof/>
              </w:rPr>
              <w:t>Differential Inspection</w:t>
            </w:r>
            <w:r w:rsidR="00962D2C">
              <w:rPr>
                <w:noProof/>
                <w:webHidden/>
              </w:rPr>
              <w:tab/>
            </w:r>
            <w:r w:rsidR="00962D2C">
              <w:rPr>
                <w:noProof/>
                <w:webHidden/>
              </w:rPr>
              <w:fldChar w:fldCharType="begin"/>
            </w:r>
            <w:r w:rsidR="00962D2C">
              <w:rPr>
                <w:noProof/>
                <w:webHidden/>
              </w:rPr>
              <w:instrText xml:space="preserve"> PAGEREF _Toc51673032 \h </w:instrText>
            </w:r>
            <w:r w:rsidR="00962D2C">
              <w:rPr>
                <w:noProof/>
                <w:webHidden/>
              </w:rPr>
            </w:r>
            <w:r w:rsidR="00962D2C">
              <w:rPr>
                <w:noProof/>
                <w:webHidden/>
              </w:rPr>
              <w:fldChar w:fldCharType="separate"/>
            </w:r>
            <w:r w:rsidR="00962D2C">
              <w:rPr>
                <w:noProof/>
                <w:webHidden/>
              </w:rPr>
              <w:t>25</w:t>
            </w:r>
            <w:r w:rsidR="00962D2C">
              <w:rPr>
                <w:noProof/>
                <w:webHidden/>
              </w:rPr>
              <w:fldChar w:fldCharType="end"/>
            </w:r>
          </w:hyperlink>
        </w:p>
        <w:p w14:paraId="58856EAF" w14:textId="7C595BA9" w:rsidR="00962D2C" w:rsidRDefault="000D29F9">
          <w:pPr>
            <w:pStyle w:val="TOC2"/>
            <w:tabs>
              <w:tab w:val="left" w:pos="660"/>
              <w:tab w:val="right" w:leader="dot" w:pos="9350"/>
            </w:tabs>
            <w:rPr>
              <w:rFonts w:cstheme="minorBidi"/>
              <w:noProof/>
            </w:rPr>
          </w:pPr>
          <w:hyperlink w:anchor="_Toc51673033" w:history="1">
            <w:r w:rsidR="00962D2C" w:rsidRPr="0045158E">
              <w:rPr>
                <w:rStyle w:val="Hyperlink"/>
                <w:rFonts w:ascii="Times New Roman" w:hAnsi="Times New Roman"/>
                <w:noProof/>
              </w:rPr>
              <w:t>C.</w:t>
            </w:r>
            <w:r w:rsidR="00962D2C">
              <w:rPr>
                <w:rFonts w:cstheme="minorBidi"/>
                <w:noProof/>
              </w:rPr>
              <w:tab/>
            </w:r>
            <w:r w:rsidR="00962D2C" w:rsidRPr="0045158E">
              <w:rPr>
                <w:rStyle w:val="Hyperlink"/>
                <w:rFonts w:ascii="Times New Roman" w:hAnsi="Times New Roman"/>
                <w:noProof/>
              </w:rPr>
              <w:t>Coolant</w:t>
            </w:r>
            <w:r w:rsidR="00962D2C">
              <w:rPr>
                <w:noProof/>
                <w:webHidden/>
              </w:rPr>
              <w:tab/>
            </w:r>
            <w:r w:rsidR="00962D2C">
              <w:rPr>
                <w:noProof/>
                <w:webHidden/>
              </w:rPr>
              <w:fldChar w:fldCharType="begin"/>
            </w:r>
            <w:r w:rsidR="00962D2C">
              <w:rPr>
                <w:noProof/>
                <w:webHidden/>
              </w:rPr>
              <w:instrText xml:space="preserve"> PAGEREF _Toc51673033 \h </w:instrText>
            </w:r>
            <w:r w:rsidR="00962D2C">
              <w:rPr>
                <w:noProof/>
                <w:webHidden/>
              </w:rPr>
            </w:r>
            <w:r w:rsidR="00962D2C">
              <w:rPr>
                <w:noProof/>
                <w:webHidden/>
              </w:rPr>
              <w:fldChar w:fldCharType="separate"/>
            </w:r>
            <w:r w:rsidR="00962D2C">
              <w:rPr>
                <w:noProof/>
                <w:webHidden/>
              </w:rPr>
              <w:t>25</w:t>
            </w:r>
            <w:r w:rsidR="00962D2C">
              <w:rPr>
                <w:noProof/>
                <w:webHidden/>
              </w:rPr>
              <w:fldChar w:fldCharType="end"/>
            </w:r>
          </w:hyperlink>
        </w:p>
        <w:p w14:paraId="11F4178A" w14:textId="5B78FE12" w:rsidR="00962D2C" w:rsidRDefault="000D29F9">
          <w:pPr>
            <w:pStyle w:val="TOC2"/>
            <w:tabs>
              <w:tab w:val="left" w:pos="660"/>
              <w:tab w:val="right" w:leader="dot" w:pos="9350"/>
            </w:tabs>
            <w:rPr>
              <w:rFonts w:cstheme="minorBidi"/>
              <w:noProof/>
            </w:rPr>
          </w:pPr>
          <w:hyperlink w:anchor="_Toc51673034" w:history="1">
            <w:r w:rsidR="00962D2C" w:rsidRPr="0045158E">
              <w:rPr>
                <w:rStyle w:val="Hyperlink"/>
                <w:rFonts w:ascii="Times New Roman" w:hAnsi="Times New Roman"/>
                <w:noProof/>
              </w:rPr>
              <w:t>D.</w:t>
            </w:r>
            <w:r w:rsidR="00962D2C">
              <w:rPr>
                <w:rFonts w:cstheme="minorBidi"/>
                <w:noProof/>
              </w:rPr>
              <w:tab/>
            </w:r>
            <w:r w:rsidR="00962D2C" w:rsidRPr="0045158E">
              <w:rPr>
                <w:rStyle w:val="Hyperlink"/>
                <w:rFonts w:ascii="Times New Roman" w:hAnsi="Times New Roman"/>
                <w:noProof/>
              </w:rPr>
              <w:t>Desiccant Dryer Cartridge</w:t>
            </w:r>
            <w:r w:rsidR="00962D2C">
              <w:rPr>
                <w:noProof/>
                <w:webHidden/>
              </w:rPr>
              <w:tab/>
            </w:r>
            <w:r w:rsidR="00962D2C">
              <w:rPr>
                <w:noProof/>
                <w:webHidden/>
              </w:rPr>
              <w:fldChar w:fldCharType="begin"/>
            </w:r>
            <w:r w:rsidR="00962D2C">
              <w:rPr>
                <w:noProof/>
                <w:webHidden/>
              </w:rPr>
              <w:instrText xml:space="preserve"> PAGEREF _Toc51673034 \h </w:instrText>
            </w:r>
            <w:r w:rsidR="00962D2C">
              <w:rPr>
                <w:noProof/>
                <w:webHidden/>
              </w:rPr>
            </w:r>
            <w:r w:rsidR="00962D2C">
              <w:rPr>
                <w:noProof/>
                <w:webHidden/>
              </w:rPr>
              <w:fldChar w:fldCharType="separate"/>
            </w:r>
            <w:r w:rsidR="00962D2C">
              <w:rPr>
                <w:noProof/>
                <w:webHidden/>
              </w:rPr>
              <w:t>25</w:t>
            </w:r>
            <w:r w:rsidR="00962D2C">
              <w:rPr>
                <w:noProof/>
                <w:webHidden/>
              </w:rPr>
              <w:fldChar w:fldCharType="end"/>
            </w:r>
          </w:hyperlink>
        </w:p>
        <w:p w14:paraId="5C37D0C3" w14:textId="37779E3B" w:rsidR="00962D2C" w:rsidRDefault="000D29F9">
          <w:pPr>
            <w:pStyle w:val="TOC1"/>
            <w:tabs>
              <w:tab w:val="left" w:pos="440"/>
              <w:tab w:val="right" w:leader="dot" w:pos="9350"/>
            </w:tabs>
            <w:rPr>
              <w:rFonts w:eastAsiaTheme="minorEastAsia"/>
              <w:noProof/>
            </w:rPr>
          </w:pPr>
          <w:hyperlink w:anchor="_Toc51673035" w:history="1">
            <w:r w:rsidR="00962D2C" w:rsidRPr="0045158E">
              <w:rPr>
                <w:rStyle w:val="Hyperlink"/>
                <w:rFonts w:ascii="Times New Roman" w:hAnsi="Times New Roman" w:cs="Times New Roman"/>
                <w:noProof/>
              </w:rPr>
              <w:t>V.</w:t>
            </w:r>
            <w:r w:rsidR="00962D2C">
              <w:rPr>
                <w:rFonts w:eastAsiaTheme="minorEastAsia"/>
                <w:noProof/>
              </w:rPr>
              <w:tab/>
            </w:r>
            <w:r w:rsidR="00962D2C" w:rsidRPr="0045158E">
              <w:rPr>
                <w:rStyle w:val="Hyperlink"/>
                <w:rFonts w:ascii="Times New Roman" w:hAnsi="Times New Roman" w:cs="Times New Roman"/>
                <w:noProof/>
              </w:rPr>
              <w:t>Aftertreatment PM Service-3 years or 350,000 miles</w:t>
            </w:r>
            <w:r w:rsidR="00962D2C">
              <w:rPr>
                <w:noProof/>
                <w:webHidden/>
              </w:rPr>
              <w:tab/>
            </w:r>
            <w:r w:rsidR="00962D2C">
              <w:rPr>
                <w:noProof/>
                <w:webHidden/>
              </w:rPr>
              <w:fldChar w:fldCharType="begin"/>
            </w:r>
            <w:r w:rsidR="00962D2C">
              <w:rPr>
                <w:noProof/>
                <w:webHidden/>
              </w:rPr>
              <w:instrText xml:space="preserve"> PAGEREF _Toc51673035 \h </w:instrText>
            </w:r>
            <w:r w:rsidR="00962D2C">
              <w:rPr>
                <w:noProof/>
                <w:webHidden/>
              </w:rPr>
            </w:r>
            <w:r w:rsidR="00962D2C">
              <w:rPr>
                <w:noProof/>
                <w:webHidden/>
              </w:rPr>
              <w:fldChar w:fldCharType="separate"/>
            </w:r>
            <w:r w:rsidR="00962D2C">
              <w:rPr>
                <w:noProof/>
                <w:webHidden/>
              </w:rPr>
              <w:t>25</w:t>
            </w:r>
            <w:r w:rsidR="00962D2C">
              <w:rPr>
                <w:noProof/>
                <w:webHidden/>
              </w:rPr>
              <w:fldChar w:fldCharType="end"/>
            </w:r>
          </w:hyperlink>
        </w:p>
        <w:p w14:paraId="6450BB8E" w14:textId="4CCFF4E3" w:rsidR="00962D2C" w:rsidRDefault="000D29F9">
          <w:pPr>
            <w:pStyle w:val="TOC2"/>
            <w:tabs>
              <w:tab w:val="left" w:pos="660"/>
              <w:tab w:val="right" w:leader="dot" w:pos="9350"/>
            </w:tabs>
            <w:rPr>
              <w:rFonts w:cstheme="minorBidi"/>
              <w:noProof/>
            </w:rPr>
          </w:pPr>
          <w:hyperlink w:anchor="_Toc51673036" w:history="1">
            <w:r w:rsidR="00962D2C" w:rsidRPr="0045158E">
              <w:rPr>
                <w:rStyle w:val="Hyperlink"/>
                <w:rFonts w:ascii="Times New Roman" w:hAnsi="Times New Roman"/>
                <w:noProof/>
              </w:rPr>
              <w:t>A.</w:t>
            </w:r>
            <w:r w:rsidR="00962D2C">
              <w:rPr>
                <w:rFonts w:cstheme="minorBidi"/>
                <w:noProof/>
              </w:rPr>
              <w:tab/>
            </w:r>
            <w:r w:rsidR="00962D2C" w:rsidRPr="0045158E">
              <w:rPr>
                <w:rStyle w:val="Hyperlink"/>
                <w:rFonts w:ascii="Times New Roman" w:hAnsi="Times New Roman"/>
                <w:noProof/>
              </w:rPr>
              <w:t>DPF Filter</w:t>
            </w:r>
            <w:r w:rsidR="00962D2C">
              <w:rPr>
                <w:noProof/>
                <w:webHidden/>
              </w:rPr>
              <w:tab/>
            </w:r>
            <w:r w:rsidR="00962D2C">
              <w:rPr>
                <w:noProof/>
                <w:webHidden/>
              </w:rPr>
              <w:fldChar w:fldCharType="begin"/>
            </w:r>
            <w:r w:rsidR="00962D2C">
              <w:rPr>
                <w:noProof/>
                <w:webHidden/>
              </w:rPr>
              <w:instrText xml:space="preserve"> PAGEREF _Toc51673036 \h </w:instrText>
            </w:r>
            <w:r w:rsidR="00962D2C">
              <w:rPr>
                <w:noProof/>
                <w:webHidden/>
              </w:rPr>
            </w:r>
            <w:r w:rsidR="00962D2C">
              <w:rPr>
                <w:noProof/>
                <w:webHidden/>
              </w:rPr>
              <w:fldChar w:fldCharType="separate"/>
            </w:r>
            <w:r w:rsidR="00962D2C">
              <w:rPr>
                <w:noProof/>
                <w:webHidden/>
              </w:rPr>
              <w:t>25</w:t>
            </w:r>
            <w:r w:rsidR="00962D2C">
              <w:rPr>
                <w:noProof/>
                <w:webHidden/>
              </w:rPr>
              <w:fldChar w:fldCharType="end"/>
            </w:r>
          </w:hyperlink>
        </w:p>
        <w:p w14:paraId="083813F3" w14:textId="29FE324B" w:rsidR="00962D2C" w:rsidRDefault="000D29F9">
          <w:pPr>
            <w:pStyle w:val="TOC2"/>
            <w:tabs>
              <w:tab w:val="left" w:pos="660"/>
              <w:tab w:val="right" w:leader="dot" w:pos="9350"/>
            </w:tabs>
            <w:rPr>
              <w:rFonts w:cstheme="minorBidi"/>
              <w:noProof/>
            </w:rPr>
          </w:pPr>
          <w:hyperlink w:anchor="_Toc51673037" w:history="1">
            <w:r w:rsidR="00962D2C" w:rsidRPr="0045158E">
              <w:rPr>
                <w:rStyle w:val="Hyperlink"/>
                <w:rFonts w:ascii="Times New Roman" w:hAnsi="Times New Roman"/>
                <w:noProof/>
              </w:rPr>
              <w:t>B.</w:t>
            </w:r>
            <w:r w:rsidR="00962D2C">
              <w:rPr>
                <w:rFonts w:cstheme="minorBidi"/>
                <w:noProof/>
              </w:rPr>
              <w:tab/>
            </w:r>
            <w:r w:rsidR="00962D2C" w:rsidRPr="0045158E">
              <w:rPr>
                <w:rStyle w:val="Hyperlink"/>
                <w:rFonts w:ascii="Times New Roman" w:hAnsi="Times New Roman"/>
                <w:noProof/>
              </w:rPr>
              <w:t>DEF Filter replacement</w:t>
            </w:r>
            <w:r w:rsidR="00962D2C">
              <w:rPr>
                <w:noProof/>
                <w:webHidden/>
              </w:rPr>
              <w:tab/>
            </w:r>
            <w:r w:rsidR="00962D2C">
              <w:rPr>
                <w:noProof/>
                <w:webHidden/>
              </w:rPr>
              <w:fldChar w:fldCharType="begin"/>
            </w:r>
            <w:r w:rsidR="00962D2C">
              <w:rPr>
                <w:noProof/>
                <w:webHidden/>
              </w:rPr>
              <w:instrText xml:space="preserve"> PAGEREF _Toc51673037 \h </w:instrText>
            </w:r>
            <w:r w:rsidR="00962D2C">
              <w:rPr>
                <w:noProof/>
                <w:webHidden/>
              </w:rPr>
            </w:r>
            <w:r w:rsidR="00962D2C">
              <w:rPr>
                <w:noProof/>
                <w:webHidden/>
              </w:rPr>
              <w:fldChar w:fldCharType="separate"/>
            </w:r>
            <w:r w:rsidR="00962D2C">
              <w:rPr>
                <w:noProof/>
                <w:webHidden/>
              </w:rPr>
              <w:t>25</w:t>
            </w:r>
            <w:r w:rsidR="00962D2C">
              <w:rPr>
                <w:noProof/>
                <w:webHidden/>
              </w:rPr>
              <w:fldChar w:fldCharType="end"/>
            </w:r>
          </w:hyperlink>
        </w:p>
        <w:p w14:paraId="6A621130" w14:textId="693EDC7F" w:rsidR="00962D2C" w:rsidRDefault="000D29F9">
          <w:pPr>
            <w:pStyle w:val="TOC1"/>
            <w:tabs>
              <w:tab w:val="left" w:pos="660"/>
              <w:tab w:val="right" w:leader="dot" w:pos="9350"/>
            </w:tabs>
            <w:rPr>
              <w:rFonts w:eastAsiaTheme="minorEastAsia"/>
              <w:noProof/>
            </w:rPr>
          </w:pPr>
          <w:hyperlink w:anchor="_Toc51673038" w:history="1">
            <w:r w:rsidR="00962D2C" w:rsidRPr="0045158E">
              <w:rPr>
                <w:rStyle w:val="Hyperlink"/>
                <w:rFonts w:ascii="Times New Roman" w:hAnsi="Times New Roman" w:cs="Times New Roman"/>
                <w:noProof/>
              </w:rPr>
              <w:t>VI.</w:t>
            </w:r>
            <w:r w:rsidR="00962D2C">
              <w:rPr>
                <w:rFonts w:eastAsiaTheme="minorEastAsia"/>
                <w:noProof/>
              </w:rPr>
              <w:tab/>
            </w:r>
            <w:r w:rsidR="00962D2C" w:rsidRPr="0045158E">
              <w:rPr>
                <w:rStyle w:val="Hyperlink"/>
                <w:rFonts w:ascii="Times New Roman" w:hAnsi="Times New Roman" w:cs="Times New Roman"/>
                <w:noProof/>
              </w:rPr>
              <w:t>Valve Lash Adjustment- 500,000 miles</w:t>
            </w:r>
            <w:r w:rsidR="00962D2C">
              <w:rPr>
                <w:noProof/>
                <w:webHidden/>
              </w:rPr>
              <w:tab/>
            </w:r>
            <w:r w:rsidR="00962D2C">
              <w:rPr>
                <w:noProof/>
                <w:webHidden/>
              </w:rPr>
              <w:fldChar w:fldCharType="begin"/>
            </w:r>
            <w:r w:rsidR="00962D2C">
              <w:rPr>
                <w:noProof/>
                <w:webHidden/>
              </w:rPr>
              <w:instrText xml:space="preserve"> PAGEREF _Toc51673038 \h </w:instrText>
            </w:r>
            <w:r w:rsidR="00962D2C">
              <w:rPr>
                <w:noProof/>
                <w:webHidden/>
              </w:rPr>
            </w:r>
            <w:r w:rsidR="00962D2C">
              <w:rPr>
                <w:noProof/>
                <w:webHidden/>
              </w:rPr>
              <w:fldChar w:fldCharType="separate"/>
            </w:r>
            <w:r w:rsidR="00962D2C">
              <w:rPr>
                <w:noProof/>
                <w:webHidden/>
              </w:rPr>
              <w:t>26</w:t>
            </w:r>
            <w:r w:rsidR="00962D2C">
              <w:rPr>
                <w:noProof/>
                <w:webHidden/>
              </w:rPr>
              <w:fldChar w:fldCharType="end"/>
            </w:r>
          </w:hyperlink>
        </w:p>
        <w:p w14:paraId="4F3A5C51" w14:textId="6DEF70FD" w:rsidR="00962D2C" w:rsidRDefault="000D29F9">
          <w:pPr>
            <w:pStyle w:val="TOC2"/>
            <w:tabs>
              <w:tab w:val="left" w:pos="660"/>
              <w:tab w:val="right" w:leader="dot" w:pos="9350"/>
            </w:tabs>
            <w:rPr>
              <w:rFonts w:cstheme="minorBidi"/>
              <w:noProof/>
            </w:rPr>
          </w:pPr>
          <w:hyperlink w:anchor="_Toc51673039" w:history="1">
            <w:r w:rsidR="00962D2C" w:rsidRPr="0045158E">
              <w:rPr>
                <w:rStyle w:val="Hyperlink"/>
                <w:rFonts w:ascii="Times New Roman" w:hAnsi="Times New Roman"/>
                <w:noProof/>
              </w:rPr>
              <w:t>A.</w:t>
            </w:r>
            <w:r w:rsidR="00962D2C">
              <w:rPr>
                <w:rFonts w:cstheme="minorBidi"/>
                <w:noProof/>
              </w:rPr>
              <w:tab/>
            </w:r>
            <w:r w:rsidR="00962D2C" w:rsidRPr="0045158E">
              <w:rPr>
                <w:rStyle w:val="Hyperlink"/>
                <w:noProof/>
              </w:rPr>
              <w:t>Initial adjustment</w:t>
            </w:r>
            <w:r w:rsidR="00962D2C">
              <w:rPr>
                <w:noProof/>
                <w:webHidden/>
              </w:rPr>
              <w:tab/>
            </w:r>
            <w:r w:rsidR="00962D2C">
              <w:rPr>
                <w:noProof/>
                <w:webHidden/>
              </w:rPr>
              <w:fldChar w:fldCharType="begin"/>
            </w:r>
            <w:r w:rsidR="00962D2C">
              <w:rPr>
                <w:noProof/>
                <w:webHidden/>
              </w:rPr>
              <w:instrText xml:space="preserve"> PAGEREF _Toc51673039 \h </w:instrText>
            </w:r>
            <w:r w:rsidR="00962D2C">
              <w:rPr>
                <w:noProof/>
                <w:webHidden/>
              </w:rPr>
            </w:r>
            <w:r w:rsidR="00962D2C">
              <w:rPr>
                <w:noProof/>
                <w:webHidden/>
              </w:rPr>
              <w:fldChar w:fldCharType="separate"/>
            </w:r>
            <w:r w:rsidR="00962D2C">
              <w:rPr>
                <w:noProof/>
                <w:webHidden/>
              </w:rPr>
              <w:t>26</w:t>
            </w:r>
            <w:r w:rsidR="00962D2C">
              <w:rPr>
                <w:noProof/>
                <w:webHidden/>
              </w:rPr>
              <w:fldChar w:fldCharType="end"/>
            </w:r>
          </w:hyperlink>
        </w:p>
        <w:p w14:paraId="0CF46F43" w14:textId="6165C1EA" w:rsidR="00962D2C" w:rsidRDefault="000D29F9">
          <w:pPr>
            <w:pStyle w:val="TOC2"/>
            <w:tabs>
              <w:tab w:val="left" w:pos="660"/>
              <w:tab w:val="right" w:leader="dot" w:pos="9350"/>
            </w:tabs>
            <w:rPr>
              <w:rFonts w:cstheme="minorBidi"/>
              <w:noProof/>
            </w:rPr>
          </w:pPr>
          <w:hyperlink w:anchor="_Toc51673040" w:history="1">
            <w:r w:rsidR="00962D2C" w:rsidRPr="0045158E">
              <w:rPr>
                <w:rStyle w:val="Hyperlink"/>
                <w:rFonts w:ascii="Times New Roman" w:hAnsi="Times New Roman"/>
                <w:noProof/>
              </w:rPr>
              <w:t>B.</w:t>
            </w:r>
            <w:r w:rsidR="00962D2C">
              <w:rPr>
                <w:rFonts w:cstheme="minorBidi"/>
                <w:noProof/>
              </w:rPr>
              <w:tab/>
            </w:r>
            <w:r w:rsidR="00962D2C" w:rsidRPr="0045158E">
              <w:rPr>
                <w:rStyle w:val="Hyperlink"/>
                <w:noProof/>
              </w:rPr>
              <w:t>Secondary adjustment</w:t>
            </w:r>
            <w:r w:rsidR="00962D2C">
              <w:rPr>
                <w:noProof/>
                <w:webHidden/>
              </w:rPr>
              <w:tab/>
            </w:r>
            <w:r w:rsidR="00962D2C">
              <w:rPr>
                <w:noProof/>
                <w:webHidden/>
              </w:rPr>
              <w:fldChar w:fldCharType="begin"/>
            </w:r>
            <w:r w:rsidR="00962D2C">
              <w:rPr>
                <w:noProof/>
                <w:webHidden/>
              </w:rPr>
              <w:instrText xml:space="preserve"> PAGEREF _Toc51673040 \h </w:instrText>
            </w:r>
            <w:r w:rsidR="00962D2C">
              <w:rPr>
                <w:noProof/>
                <w:webHidden/>
              </w:rPr>
            </w:r>
            <w:r w:rsidR="00962D2C">
              <w:rPr>
                <w:noProof/>
                <w:webHidden/>
              </w:rPr>
              <w:fldChar w:fldCharType="separate"/>
            </w:r>
            <w:r w:rsidR="00962D2C">
              <w:rPr>
                <w:noProof/>
                <w:webHidden/>
              </w:rPr>
              <w:t>26</w:t>
            </w:r>
            <w:r w:rsidR="00962D2C">
              <w:rPr>
                <w:noProof/>
                <w:webHidden/>
              </w:rPr>
              <w:fldChar w:fldCharType="end"/>
            </w:r>
          </w:hyperlink>
        </w:p>
        <w:p w14:paraId="17C3A51E" w14:textId="185D1D08" w:rsidR="00786864" w:rsidRPr="006750C3" w:rsidRDefault="00786864">
          <w:pPr>
            <w:rPr>
              <w:rFonts w:ascii="Times New Roman" w:hAnsi="Times New Roman" w:cs="Times New Roman"/>
            </w:rPr>
          </w:pPr>
          <w:r w:rsidRPr="006750C3">
            <w:rPr>
              <w:rFonts w:ascii="Times New Roman" w:hAnsi="Times New Roman" w:cs="Times New Roman"/>
              <w:b/>
              <w:bCs/>
              <w:noProof/>
            </w:rPr>
            <w:fldChar w:fldCharType="end"/>
          </w:r>
        </w:p>
      </w:sdtContent>
    </w:sdt>
    <w:p w14:paraId="60433C9D" w14:textId="6C7C56CB" w:rsidR="00520903" w:rsidRPr="006750C3" w:rsidRDefault="00520903" w:rsidP="00786864">
      <w:pPr>
        <w:rPr>
          <w:rFonts w:ascii="Times New Roman" w:hAnsi="Times New Roman" w:cs="Times New Roman"/>
          <w:sz w:val="36"/>
          <w:szCs w:val="36"/>
        </w:rPr>
        <w:sectPr w:rsidR="00520903" w:rsidRPr="006750C3" w:rsidSect="00BF062A">
          <w:headerReference w:type="even" r:id="rId11"/>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14:paraId="28EF6225" w14:textId="0E7940F5" w:rsidR="00D41726" w:rsidRPr="006750C3" w:rsidRDefault="00D41726" w:rsidP="00786864">
      <w:pPr>
        <w:pStyle w:val="Heading1"/>
        <w:rPr>
          <w:rFonts w:ascii="Times New Roman" w:hAnsi="Times New Roman" w:cs="Times New Roman"/>
        </w:rPr>
      </w:pPr>
      <w:bookmarkStart w:id="1" w:name="_Toc51673011"/>
      <w:r w:rsidRPr="006750C3">
        <w:rPr>
          <w:rFonts w:ascii="Times New Roman" w:hAnsi="Times New Roman" w:cs="Times New Roman"/>
        </w:rPr>
        <w:lastRenderedPageBreak/>
        <w:t>Introduction</w:t>
      </w:r>
      <w:bookmarkEnd w:id="1"/>
    </w:p>
    <w:p w14:paraId="6BA08F87" w14:textId="77777777" w:rsidR="00D41726" w:rsidRPr="006750C3" w:rsidRDefault="00D41726" w:rsidP="000122C7">
      <w:pPr>
        <w:pStyle w:val="ListParagraph"/>
        <w:spacing w:line="360" w:lineRule="auto"/>
        <w:rPr>
          <w:rFonts w:ascii="Times New Roman" w:hAnsi="Times New Roman" w:cs="Times New Roman"/>
          <w:b/>
          <w:bCs/>
          <w:sz w:val="24"/>
          <w:szCs w:val="24"/>
        </w:rPr>
      </w:pPr>
    </w:p>
    <w:p w14:paraId="043964D0" w14:textId="6D18CDEB" w:rsidR="002A4161" w:rsidRPr="006750C3" w:rsidRDefault="003A0F74" w:rsidP="006750C3">
      <w:pPr>
        <w:pStyle w:val="Heading2"/>
        <w:spacing w:line="360" w:lineRule="auto"/>
        <w:rPr>
          <w:rFonts w:ascii="Times New Roman" w:hAnsi="Times New Roman" w:cs="Times New Roman"/>
        </w:rPr>
      </w:pPr>
      <w:bookmarkStart w:id="2" w:name="_Toc51673012"/>
      <w:r w:rsidRPr="006750C3">
        <w:rPr>
          <w:rFonts w:ascii="Times New Roman" w:hAnsi="Times New Roman" w:cs="Times New Roman"/>
        </w:rPr>
        <w:t>PURPOSE:</w:t>
      </w:r>
      <w:bookmarkEnd w:id="2"/>
    </w:p>
    <w:p w14:paraId="5E7BC5E0" w14:textId="00D27449" w:rsidR="00A417F2" w:rsidRPr="006750C3" w:rsidRDefault="00EF4F5D" w:rsidP="006750C3">
      <w:pPr>
        <w:spacing w:line="360" w:lineRule="auto"/>
        <w:rPr>
          <w:rFonts w:ascii="Times New Roman" w:hAnsi="Times New Roman" w:cs="Times New Roman"/>
          <w:sz w:val="24"/>
          <w:szCs w:val="24"/>
        </w:rPr>
      </w:pPr>
      <w:r w:rsidRPr="006750C3">
        <w:rPr>
          <w:rFonts w:ascii="Times New Roman" w:hAnsi="Times New Roman" w:cs="Times New Roman"/>
          <w:sz w:val="24"/>
          <w:szCs w:val="24"/>
        </w:rPr>
        <w:t>We at Energy Transport Logistics pride ourselves on having well maintained and safe equipment</w:t>
      </w:r>
      <w:r w:rsidR="009C051F" w:rsidRPr="006750C3">
        <w:rPr>
          <w:rFonts w:ascii="Times New Roman" w:hAnsi="Times New Roman" w:cs="Times New Roman"/>
          <w:sz w:val="24"/>
          <w:szCs w:val="24"/>
        </w:rPr>
        <w:t>. This ensures that our drivers and customers are proud to be associated with us.</w:t>
      </w:r>
      <w:r w:rsidR="00A417F2" w:rsidRPr="006750C3">
        <w:rPr>
          <w:rFonts w:ascii="Times New Roman" w:hAnsi="Times New Roman" w:cs="Times New Roman"/>
          <w:sz w:val="24"/>
          <w:szCs w:val="24"/>
        </w:rPr>
        <w:t xml:space="preserve"> </w:t>
      </w:r>
      <w:r w:rsidR="009C219C" w:rsidRPr="006750C3">
        <w:rPr>
          <w:rFonts w:ascii="Times New Roman" w:hAnsi="Times New Roman" w:cs="Times New Roman"/>
          <w:sz w:val="24"/>
          <w:szCs w:val="24"/>
        </w:rPr>
        <w:t>And our friends and family feel safe driving next to us</w:t>
      </w:r>
      <w:r w:rsidR="00A417F2" w:rsidRPr="006750C3">
        <w:rPr>
          <w:rFonts w:ascii="Times New Roman" w:hAnsi="Times New Roman" w:cs="Times New Roman"/>
          <w:sz w:val="24"/>
          <w:szCs w:val="24"/>
        </w:rPr>
        <w:t>. To have those two things happen we must keep our equipment maintained at the highest level.</w:t>
      </w:r>
    </w:p>
    <w:p w14:paraId="5A7C69E2" w14:textId="32A9038C" w:rsidR="002A4161" w:rsidRPr="006750C3" w:rsidRDefault="002A4161" w:rsidP="006750C3">
      <w:pPr>
        <w:spacing w:line="360" w:lineRule="auto"/>
        <w:rPr>
          <w:rFonts w:ascii="Times New Roman" w:hAnsi="Times New Roman" w:cs="Times New Roman"/>
          <w:sz w:val="24"/>
          <w:szCs w:val="24"/>
        </w:rPr>
      </w:pPr>
      <w:r w:rsidRPr="006750C3">
        <w:rPr>
          <w:rFonts w:ascii="Times New Roman" w:hAnsi="Times New Roman" w:cs="Times New Roman"/>
          <w:sz w:val="24"/>
          <w:szCs w:val="24"/>
        </w:rPr>
        <w:t xml:space="preserve">Success of our PM program will be assured through the cooperation of </w:t>
      </w:r>
      <w:r w:rsidR="00652E91" w:rsidRPr="006750C3">
        <w:rPr>
          <w:rFonts w:ascii="Times New Roman" w:hAnsi="Times New Roman" w:cs="Times New Roman"/>
          <w:sz w:val="24"/>
          <w:szCs w:val="24"/>
        </w:rPr>
        <w:t>all</w:t>
      </w:r>
      <w:r w:rsidRPr="006750C3">
        <w:rPr>
          <w:rFonts w:ascii="Times New Roman" w:hAnsi="Times New Roman" w:cs="Times New Roman"/>
          <w:sz w:val="24"/>
          <w:szCs w:val="24"/>
        </w:rPr>
        <w:t xml:space="preserve"> our employees. Assignment of personnel to the prescribed duties listed in this manual is essential for the preventative maintenance program to function properly and to be cost efficient. </w:t>
      </w:r>
    </w:p>
    <w:p w14:paraId="23A4F628" w14:textId="766C1522" w:rsidR="002A4161" w:rsidRPr="006750C3" w:rsidRDefault="002A4161" w:rsidP="006750C3">
      <w:pPr>
        <w:pStyle w:val="Heading2"/>
        <w:spacing w:line="360" w:lineRule="auto"/>
        <w:rPr>
          <w:rFonts w:ascii="Times New Roman" w:hAnsi="Times New Roman" w:cs="Times New Roman"/>
        </w:rPr>
      </w:pPr>
      <w:bookmarkStart w:id="3" w:name="_Toc51673013"/>
      <w:r w:rsidRPr="006750C3">
        <w:rPr>
          <w:rFonts w:ascii="Times New Roman" w:hAnsi="Times New Roman" w:cs="Times New Roman"/>
        </w:rPr>
        <w:t>TASK:</w:t>
      </w:r>
      <w:bookmarkEnd w:id="3"/>
    </w:p>
    <w:p w14:paraId="30BC5CCE" w14:textId="2D75AEC6" w:rsidR="00072DD7" w:rsidRPr="006750C3" w:rsidRDefault="002A4161" w:rsidP="006750C3">
      <w:pPr>
        <w:spacing w:line="360" w:lineRule="auto"/>
        <w:rPr>
          <w:rFonts w:ascii="Times New Roman" w:hAnsi="Times New Roman" w:cs="Times New Roman"/>
          <w:sz w:val="24"/>
          <w:szCs w:val="24"/>
        </w:rPr>
      </w:pPr>
      <w:r w:rsidRPr="006750C3">
        <w:rPr>
          <w:rFonts w:ascii="Times New Roman" w:hAnsi="Times New Roman" w:cs="Times New Roman"/>
          <w:sz w:val="24"/>
          <w:szCs w:val="24"/>
        </w:rPr>
        <w:t xml:space="preserve">All </w:t>
      </w:r>
      <w:r w:rsidR="00652E91">
        <w:rPr>
          <w:rFonts w:ascii="Times New Roman" w:hAnsi="Times New Roman" w:cs="Times New Roman"/>
          <w:sz w:val="24"/>
          <w:szCs w:val="24"/>
        </w:rPr>
        <w:t>Tractor</w:t>
      </w:r>
      <w:r w:rsidRPr="006750C3">
        <w:rPr>
          <w:rFonts w:ascii="Times New Roman" w:hAnsi="Times New Roman" w:cs="Times New Roman"/>
          <w:sz w:val="24"/>
          <w:szCs w:val="24"/>
        </w:rPr>
        <w:t xml:space="preserve"> PMs will be conducted at </w:t>
      </w:r>
      <w:r w:rsidR="002657A6">
        <w:rPr>
          <w:rFonts w:ascii="Times New Roman" w:hAnsi="Times New Roman" w:cs="Times New Roman"/>
          <w:sz w:val="24"/>
          <w:szCs w:val="24"/>
        </w:rPr>
        <w:t>60</w:t>
      </w:r>
      <w:r w:rsidR="00652E91" w:rsidRPr="006750C3">
        <w:rPr>
          <w:rFonts w:ascii="Times New Roman" w:hAnsi="Times New Roman" w:cs="Times New Roman"/>
          <w:sz w:val="24"/>
          <w:szCs w:val="24"/>
        </w:rPr>
        <w:t>-day</w:t>
      </w:r>
      <w:r w:rsidRPr="006750C3">
        <w:rPr>
          <w:rFonts w:ascii="Times New Roman" w:hAnsi="Times New Roman" w:cs="Times New Roman"/>
          <w:sz w:val="24"/>
          <w:szCs w:val="24"/>
        </w:rPr>
        <w:t xml:space="preserve"> intervals and will be conducted in accordance with 49 CFR 396.17 to ensure compliance with local and federal regulations.</w:t>
      </w:r>
      <w:r w:rsidR="00871896" w:rsidRPr="006750C3">
        <w:rPr>
          <w:rFonts w:ascii="Times New Roman" w:hAnsi="Times New Roman" w:cs="Times New Roman"/>
          <w:sz w:val="24"/>
          <w:szCs w:val="24"/>
        </w:rPr>
        <w:t xml:space="preserve"> All preventative maintenance will be done according to the schedule or the equipment </w:t>
      </w:r>
      <w:r w:rsidR="00871896" w:rsidRPr="006750C3">
        <w:rPr>
          <w:rFonts w:ascii="Times New Roman" w:hAnsi="Times New Roman" w:cs="Times New Roman"/>
          <w:b/>
          <w:bCs/>
          <w:sz w:val="24"/>
          <w:szCs w:val="24"/>
          <w:u w:val="single"/>
        </w:rPr>
        <w:t>will not</w:t>
      </w:r>
      <w:r w:rsidR="00871896" w:rsidRPr="006750C3">
        <w:rPr>
          <w:rFonts w:ascii="Times New Roman" w:hAnsi="Times New Roman" w:cs="Times New Roman"/>
          <w:sz w:val="24"/>
          <w:szCs w:val="24"/>
        </w:rPr>
        <w:t xml:space="preserve"> be available for dispatching</w:t>
      </w:r>
      <w:r w:rsidR="00072DD7" w:rsidRPr="006750C3">
        <w:rPr>
          <w:rFonts w:ascii="Times New Roman" w:hAnsi="Times New Roman" w:cs="Times New Roman"/>
          <w:sz w:val="24"/>
          <w:szCs w:val="24"/>
        </w:rPr>
        <w:t xml:space="preserve"> until the preventative maintenance has been conducted and updated</w:t>
      </w:r>
      <w:r w:rsidR="00871896" w:rsidRPr="006750C3">
        <w:rPr>
          <w:rFonts w:ascii="Times New Roman" w:hAnsi="Times New Roman" w:cs="Times New Roman"/>
          <w:sz w:val="24"/>
          <w:szCs w:val="24"/>
        </w:rPr>
        <w:t>.</w:t>
      </w:r>
    </w:p>
    <w:p w14:paraId="6EA77856" w14:textId="612673EA" w:rsidR="00072DD7" w:rsidRPr="006750C3" w:rsidRDefault="00D41726" w:rsidP="006750C3">
      <w:pPr>
        <w:pStyle w:val="Heading2"/>
        <w:spacing w:line="360" w:lineRule="auto"/>
        <w:rPr>
          <w:rFonts w:ascii="Times New Roman" w:hAnsi="Times New Roman" w:cs="Times New Roman"/>
        </w:rPr>
      </w:pPr>
      <w:bookmarkStart w:id="4" w:name="_Toc51673014"/>
      <w:r w:rsidRPr="006750C3">
        <w:rPr>
          <w:rFonts w:ascii="Times New Roman" w:hAnsi="Times New Roman" w:cs="Times New Roman"/>
        </w:rPr>
        <w:t>SAFETY:</w:t>
      </w:r>
      <w:bookmarkEnd w:id="4"/>
    </w:p>
    <w:p w14:paraId="27E2A743" w14:textId="304F7F9B" w:rsidR="00072DD7" w:rsidRPr="006750C3" w:rsidRDefault="00072DD7" w:rsidP="006750C3">
      <w:pPr>
        <w:spacing w:line="360" w:lineRule="auto"/>
        <w:rPr>
          <w:rFonts w:ascii="Times New Roman" w:hAnsi="Times New Roman" w:cs="Times New Roman"/>
          <w:sz w:val="24"/>
          <w:szCs w:val="24"/>
        </w:rPr>
      </w:pPr>
      <w:r w:rsidRPr="006750C3">
        <w:rPr>
          <w:rFonts w:ascii="Times New Roman" w:hAnsi="Times New Roman" w:cs="Times New Roman"/>
          <w:sz w:val="24"/>
          <w:szCs w:val="24"/>
        </w:rPr>
        <w:t>ETL is dedicated to the safety of its employees, representatives, supplier, contractors and the general public. It is our mission to ensure that all equipment is repaired and operated in the safest manner possible.</w:t>
      </w:r>
      <w:r w:rsidR="00D0409A" w:rsidRPr="006750C3">
        <w:rPr>
          <w:rFonts w:ascii="Times New Roman" w:hAnsi="Times New Roman" w:cs="Times New Roman"/>
          <w:sz w:val="24"/>
          <w:szCs w:val="24"/>
        </w:rPr>
        <w:t xml:space="preserve"> All </w:t>
      </w:r>
      <w:r w:rsidR="009802E9" w:rsidRPr="006750C3">
        <w:rPr>
          <w:rFonts w:ascii="Times New Roman" w:hAnsi="Times New Roman" w:cs="Times New Roman"/>
          <w:sz w:val="24"/>
          <w:szCs w:val="24"/>
        </w:rPr>
        <w:t xml:space="preserve">equipment maintenance decisions will be made with safety as the primary factor. </w:t>
      </w:r>
      <w:r w:rsidR="00893CB8" w:rsidRPr="006750C3">
        <w:rPr>
          <w:rFonts w:ascii="Times New Roman" w:hAnsi="Times New Roman" w:cs="Times New Roman"/>
          <w:sz w:val="24"/>
          <w:szCs w:val="24"/>
        </w:rPr>
        <w:t xml:space="preserve">All equipment will be maintained to </w:t>
      </w:r>
      <w:r w:rsidR="009A6AA0" w:rsidRPr="006750C3">
        <w:rPr>
          <w:rFonts w:ascii="Times New Roman" w:hAnsi="Times New Roman" w:cs="Times New Roman"/>
          <w:sz w:val="24"/>
          <w:szCs w:val="24"/>
        </w:rPr>
        <w:t>the manufacturer’s standards using their specifications.</w:t>
      </w:r>
    </w:p>
    <w:p w14:paraId="2C22B2BF" w14:textId="4F3308CA" w:rsidR="00072DD7" w:rsidRPr="006750C3" w:rsidRDefault="00072DD7" w:rsidP="006750C3">
      <w:pPr>
        <w:spacing w:line="360" w:lineRule="auto"/>
        <w:rPr>
          <w:rFonts w:ascii="Times New Roman" w:hAnsi="Times New Roman" w:cs="Times New Roman"/>
          <w:sz w:val="24"/>
          <w:szCs w:val="24"/>
        </w:rPr>
      </w:pPr>
      <w:r w:rsidRPr="006750C3">
        <w:rPr>
          <w:rFonts w:ascii="Times New Roman" w:hAnsi="Times New Roman" w:cs="Times New Roman"/>
          <w:sz w:val="24"/>
          <w:szCs w:val="24"/>
        </w:rPr>
        <w:t xml:space="preserve">To that end, ETL requires that all parties repairing or inspection our units, </w:t>
      </w:r>
      <w:r w:rsidR="00864C04" w:rsidRPr="006750C3">
        <w:rPr>
          <w:rFonts w:ascii="Times New Roman" w:hAnsi="Times New Roman" w:cs="Times New Roman"/>
          <w:sz w:val="24"/>
          <w:szCs w:val="24"/>
        </w:rPr>
        <w:t xml:space="preserve">to </w:t>
      </w:r>
      <w:r w:rsidRPr="006750C3">
        <w:rPr>
          <w:rFonts w:ascii="Times New Roman" w:hAnsi="Times New Roman" w:cs="Times New Roman"/>
          <w:sz w:val="24"/>
          <w:szCs w:val="24"/>
        </w:rPr>
        <w:t xml:space="preserve">ensure that all Occupational Safety and Health Administration (OSHA) and state safety requirements and procedures be </w:t>
      </w:r>
      <w:r w:rsidR="00652E91" w:rsidRPr="006750C3">
        <w:rPr>
          <w:rFonts w:ascii="Times New Roman" w:hAnsi="Times New Roman" w:cs="Times New Roman"/>
          <w:sz w:val="24"/>
          <w:szCs w:val="24"/>
        </w:rPr>
        <w:t>always observed</w:t>
      </w:r>
      <w:r w:rsidRPr="006750C3">
        <w:rPr>
          <w:rFonts w:ascii="Times New Roman" w:hAnsi="Times New Roman" w:cs="Times New Roman"/>
          <w:sz w:val="24"/>
          <w:szCs w:val="24"/>
        </w:rPr>
        <w:t>.</w:t>
      </w:r>
    </w:p>
    <w:p w14:paraId="5B1FFA1A" w14:textId="02AF8F7B" w:rsidR="00D41726" w:rsidRPr="006750C3" w:rsidRDefault="00871896" w:rsidP="006750C3">
      <w:pPr>
        <w:spacing w:line="360" w:lineRule="auto"/>
        <w:rPr>
          <w:rFonts w:ascii="Times New Roman" w:hAnsi="Times New Roman" w:cs="Times New Roman"/>
          <w:sz w:val="24"/>
          <w:szCs w:val="24"/>
        </w:rPr>
      </w:pPr>
      <w:r w:rsidRPr="006750C3">
        <w:rPr>
          <w:rFonts w:ascii="Times New Roman" w:hAnsi="Times New Roman" w:cs="Times New Roman"/>
          <w:sz w:val="24"/>
          <w:szCs w:val="24"/>
        </w:rPr>
        <w:t>Questions regarding the contents of this manual should be directed to the Fleet Manager (844) 737-7447 Ext 130</w:t>
      </w:r>
    </w:p>
    <w:p w14:paraId="01406EFE" w14:textId="77777777" w:rsidR="00520903" w:rsidRPr="006750C3" w:rsidRDefault="00520903" w:rsidP="006750C3">
      <w:pPr>
        <w:spacing w:line="360" w:lineRule="auto"/>
        <w:rPr>
          <w:rFonts w:ascii="Times New Roman" w:hAnsi="Times New Roman" w:cs="Times New Roman"/>
          <w:sz w:val="24"/>
          <w:szCs w:val="24"/>
        </w:rPr>
        <w:sectPr w:rsidR="00520903" w:rsidRPr="006750C3" w:rsidSect="00B50C48">
          <w:footerReference w:type="first" r:id="rId16"/>
          <w:pgSz w:w="12240" w:h="15840"/>
          <w:pgMar w:top="1440" w:right="1440" w:bottom="1440" w:left="1440" w:header="720" w:footer="720" w:gutter="0"/>
          <w:pgNumType w:start="1"/>
          <w:cols w:space="720"/>
          <w:titlePg/>
          <w:docGrid w:linePitch="360"/>
        </w:sectPr>
      </w:pPr>
    </w:p>
    <w:p w14:paraId="14C8BBB7" w14:textId="2197D029" w:rsidR="00786864" w:rsidRPr="006750C3" w:rsidRDefault="00786864" w:rsidP="00DA4DB5">
      <w:pPr>
        <w:pStyle w:val="Heading1"/>
        <w:numPr>
          <w:ilvl w:val="0"/>
          <w:numId w:val="3"/>
        </w:numPr>
        <w:spacing w:line="360" w:lineRule="auto"/>
        <w:rPr>
          <w:rFonts w:ascii="Times New Roman" w:hAnsi="Times New Roman" w:cs="Times New Roman"/>
        </w:rPr>
      </w:pPr>
      <w:bookmarkStart w:id="5" w:name="_Toc51673015"/>
      <w:r w:rsidRPr="006750C3">
        <w:rPr>
          <w:rFonts w:ascii="Times New Roman" w:hAnsi="Times New Roman" w:cs="Times New Roman"/>
        </w:rPr>
        <w:t>M1 INSPECTION (60 DAY)</w:t>
      </w:r>
      <w:bookmarkEnd w:id="5"/>
    </w:p>
    <w:p w14:paraId="47E826F4" w14:textId="48DC3481" w:rsidR="00786864" w:rsidRPr="006750C3" w:rsidRDefault="00786864" w:rsidP="006750C3">
      <w:pPr>
        <w:pStyle w:val="ListParagraph"/>
        <w:spacing w:line="360" w:lineRule="auto"/>
        <w:rPr>
          <w:rFonts w:ascii="Times New Roman" w:hAnsi="Times New Roman" w:cs="Times New Roman"/>
          <w:sz w:val="24"/>
          <w:szCs w:val="24"/>
        </w:rPr>
      </w:pPr>
      <w:r w:rsidRPr="006750C3">
        <w:rPr>
          <w:rFonts w:ascii="Times New Roman" w:hAnsi="Times New Roman" w:cs="Times New Roman"/>
          <w:sz w:val="24"/>
          <w:szCs w:val="24"/>
        </w:rPr>
        <w:t>The M1 inspection will be conducted every 60 days. During the M1 inspection the following items will be checked:</w:t>
      </w:r>
    </w:p>
    <w:p w14:paraId="362C50EE" w14:textId="2DB04EFA" w:rsidR="00786864" w:rsidRPr="00996C42" w:rsidRDefault="00786864" w:rsidP="00DA4DB5">
      <w:pPr>
        <w:pStyle w:val="Heading2"/>
        <w:numPr>
          <w:ilvl w:val="0"/>
          <w:numId w:val="14"/>
        </w:numPr>
        <w:spacing w:line="360" w:lineRule="auto"/>
        <w:rPr>
          <w:rFonts w:ascii="Times New Roman" w:hAnsi="Times New Roman" w:cs="Times New Roman"/>
          <w:sz w:val="28"/>
          <w:szCs w:val="28"/>
        </w:rPr>
      </w:pPr>
      <w:bookmarkStart w:id="6" w:name="_Toc51673016"/>
      <w:r w:rsidRPr="00996C42">
        <w:rPr>
          <w:rFonts w:ascii="Times New Roman" w:hAnsi="Times New Roman" w:cs="Times New Roman"/>
          <w:sz w:val="28"/>
          <w:szCs w:val="28"/>
        </w:rPr>
        <w:t>Brake System</w:t>
      </w:r>
      <w:bookmarkEnd w:id="6"/>
    </w:p>
    <w:p w14:paraId="698662B6" w14:textId="5FE35E0B" w:rsidR="00786864" w:rsidRPr="006750C3" w:rsidRDefault="00786864" w:rsidP="001A79C3">
      <w:r w:rsidRPr="006750C3">
        <w:t>Brake shoe linings will be checked for proper thickness</w:t>
      </w:r>
    </w:p>
    <w:p w14:paraId="22D9122F" w14:textId="77777777" w:rsidR="00E814AD" w:rsidRPr="006750C3" w:rsidRDefault="00786864" w:rsidP="00DA4DB5">
      <w:pPr>
        <w:pStyle w:val="ListParagraph"/>
        <w:numPr>
          <w:ilvl w:val="4"/>
          <w:numId w:val="14"/>
        </w:numPr>
        <w:spacing w:line="360" w:lineRule="auto"/>
        <w:rPr>
          <w:rFonts w:ascii="Times New Roman" w:hAnsi="Times New Roman" w:cs="Times New Roman"/>
          <w:color w:val="000000" w:themeColor="text1"/>
          <w:sz w:val="24"/>
          <w:szCs w:val="24"/>
        </w:rPr>
      </w:pPr>
      <w:r w:rsidRPr="006750C3">
        <w:rPr>
          <w:rFonts w:ascii="Times New Roman" w:hAnsi="Times New Roman" w:cs="Times New Roman"/>
        </w:rPr>
        <w:t>Minimum shoe thickness</w:t>
      </w:r>
      <w:r w:rsidR="005379B2" w:rsidRPr="006750C3">
        <w:rPr>
          <w:rFonts w:ascii="Times New Roman" w:hAnsi="Times New Roman" w:cs="Times New Roman"/>
        </w:rPr>
        <w:t>: an</w:t>
      </w:r>
      <w:r w:rsidR="00175819" w:rsidRPr="006750C3">
        <w:rPr>
          <w:rFonts w:ascii="Times New Roman" w:hAnsi="Times New Roman" w:cs="Times New Roman"/>
          <w:color w:val="333333"/>
          <w:sz w:val="24"/>
          <w:szCs w:val="24"/>
          <w:shd w:val="clear" w:color="auto" w:fill="FFFFFF"/>
        </w:rPr>
        <w:t xml:space="preserve"> air braked </w:t>
      </w:r>
      <w:r w:rsidR="00175819" w:rsidRPr="006750C3">
        <w:rPr>
          <w:rFonts w:ascii="Times New Roman" w:hAnsi="Times New Roman" w:cs="Times New Roman"/>
          <w:sz w:val="24"/>
          <w:szCs w:val="24"/>
          <w:shd w:val="clear" w:color="auto" w:fill="FFFFFF"/>
        </w:rPr>
        <w:t>commercial motor vehicle</w:t>
      </w:r>
      <w:r w:rsidR="00175819" w:rsidRPr="006750C3">
        <w:rPr>
          <w:rFonts w:ascii="Times New Roman" w:hAnsi="Times New Roman" w:cs="Times New Roman"/>
          <w:color w:val="333333"/>
          <w:sz w:val="24"/>
          <w:szCs w:val="24"/>
          <w:shd w:val="clear" w:color="auto" w:fill="FFFFFF"/>
        </w:rPr>
        <w:t> shall not be </w:t>
      </w:r>
      <w:r w:rsidR="00175819" w:rsidRPr="006750C3">
        <w:rPr>
          <w:rFonts w:ascii="Times New Roman" w:hAnsi="Times New Roman" w:cs="Times New Roman"/>
          <w:sz w:val="24"/>
          <w:szCs w:val="24"/>
          <w:shd w:val="clear" w:color="auto" w:fill="FFFFFF"/>
        </w:rPr>
        <w:t>operated</w:t>
      </w:r>
      <w:r w:rsidR="00175819" w:rsidRPr="006750C3">
        <w:rPr>
          <w:rFonts w:ascii="Times New Roman" w:hAnsi="Times New Roman" w:cs="Times New Roman"/>
          <w:color w:val="333333"/>
          <w:sz w:val="24"/>
          <w:szCs w:val="24"/>
          <w:shd w:val="clear" w:color="auto" w:fill="FFFFFF"/>
        </w:rPr>
        <w:t> with </w:t>
      </w:r>
      <w:r w:rsidR="00175819" w:rsidRPr="006750C3">
        <w:rPr>
          <w:rFonts w:ascii="Times New Roman" w:hAnsi="Times New Roman" w:cs="Times New Roman"/>
          <w:sz w:val="24"/>
          <w:szCs w:val="24"/>
          <w:shd w:val="clear" w:color="auto" w:fill="FFFFFF"/>
        </w:rPr>
        <w:t>brake</w:t>
      </w:r>
      <w:r w:rsidR="00175819" w:rsidRPr="006750C3">
        <w:rPr>
          <w:rFonts w:ascii="Times New Roman" w:hAnsi="Times New Roman" w:cs="Times New Roman"/>
          <w:color w:val="333333"/>
          <w:sz w:val="24"/>
          <w:szCs w:val="24"/>
          <w:shd w:val="clear" w:color="auto" w:fill="FFFFFF"/>
        </w:rPr>
        <w:t> lining/pad thickness less than 6.4 mm ( </w:t>
      </w:r>
      <w:r w:rsidR="00175819" w:rsidRPr="006750C3">
        <w:rPr>
          <w:rStyle w:val="fr"/>
          <w:rFonts w:ascii="Times New Roman" w:hAnsi="Times New Roman" w:cs="Times New Roman"/>
          <w:color w:val="333333"/>
          <w:sz w:val="24"/>
          <w:szCs w:val="24"/>
          <w:shd w:val="clear" w:color="auto" w:fill="FFFFFF"/>
        </w:rPr>
        <w:t>1/4</w:t>
      </w:r>
      <w:r w:rsidR="00175819" w:rsidRPr="006750C3">
        <w:rPr>
          <w:rFonts w:ascii="Times New Roman" w:hAnsi="Times New Roman" w:cs="Times New Roman"/>
          <w:color w:val="333333"/>
          <w:sz w:val="24"/>
          <w:szCs w:val="24"/>
          <w:shd w:val="clear" w:color="auto" w:fill="FFFFFF"/>
        </w:rPr>
        <w:t> inch) or to the wear indicator if the lining is so marked (measured at the shoe center for drum brakes)</w:t>
      </w:r>
      <w:r w:rsidR="00495245" w:rsidRPr="006750C3">
        <w:rPr>
          <w:rFonts w:ascii="Times New Roman" w:hAnsi="Times New Roman" w:cs="Times New Roman"/>
          <w:color w:val="333333"/>
          <w:sz w:val="24"/>
          <w:szCs w:val="24"/>
          <w:shd w:val="clear" w:color="auto" w:fill="FFFFFF"/>
        </w:rPr>
        <w:t>.</w:t>
      </w:r>
    </w:p>
    <w:p w14:paraId="02183EE2" w14:textId="7C85FDBF" w:rsidR="00875605" w:rsidRPr="006750C3" w:rsidRDefault="00495245" w:rsidP="00DA4DB5">
      <w:pPr>
        <w:pStyle w:val="ListParagraph"/>
        <w:numPr>
          <w:ilvl w:val="4"/>
          <w:numId w:val="14"/>
        </w:numPr>
        <w:spacing w:line="360" w:lineRule="auto"/>
        <w:rPr>
          <w:rFonts w:ascii="Times New Roman" w:hAnsi="Times New Roman" w:cs="Times New Roman"/>
          <w:color w:val="000000" w:themeColor="text1"/>
          <w:sz w:val="24"/>
          <w:szCs w:val="24"/>
        </w:rPr>
      </w:pPr>
      <w:r w:rsidRPr="006750C3">
        <w:rPr>
          <w:rFonts w:ascii="Times New Roman" w:hAnsi="Times New Roman" w:cs="Times New Roman"/>
          <w:color w:val="000000" w:themeColor="text1"/>
          <w:sz w:val="24"/>
          <w:szCs w:val="24"/>
        </w:rPr>
        <w:t xml:space="preserve">The shoes are required to be replaced if they are cracking, </w:t>
      </w:r>
      <w:r w:rsidR="00875605" w:rsidRPr="006750C3">
        <w:rPr>
          <w:rFonts w:ascii="Times New Roman" w:hAnsi="Times New Roman" w:cs="Times New Roman"/>
          <w:color w:val="000000" w:themeColor="text1"/>
          <w:sz w:val="24"/>
          <w:szCs w:val="24"/>
        </w:rPr>
        <w:t>A cracked brake shoe will continue to crack and no longer provide adequate stopping power</w:t>
      </w:r>
      <w:r w:rsidR="00B61285" w:rsidRPr="006750C3">
        <w:rPr>
          <w:rFonts w:ascii="Times New Roman" w:hAnsi="Times New Roman" w:cs="Times New Roman"/>
          <w:color w:val="000000" w:themeColor="text1"/>
          <w:sz w:val="24"/>
          <w:szCs w:val="24"/>
        </w:rPr>
        <w:t>.</w:t>
      </w:r>
    </w:p>
    <w:p w14:paraId="4C4FC1E6" w14:textId="3B647928" w:rsidR="00B61285" w:rsidRPr="006750C3" w:rsidRDefault="00CF3F62" w:rsidP="00CF3F62">
      <w:pPr>
        <w:pStyle w:val="ListParagraph"/>
        <w:spacing w:line="360" w:lineRule="auto"/>
        <w:ind w:left="4320"/>
        <w:rPr>
          <w:rFonts w:ascii="Times New Roman" w:hAnsi="Times New Roman" w:cs="Times New Roman"/>
          <w:color w:val="000000" w:themeColor="text1"/>
          <w:sz w:val="24"/>
          <w:szCs w:val="24"/>
        </w:rPr>
      </w:pPr>
      <w:r w:rsidRPr="006750C3">
        <w:rPr>
          <w:rFonts w:ascii="Times New Roman" w:hAnsi="Times New Roman" w:cs="Times New Roman"/>
          <w:noProof/>
        </w:rPr>
        <w:drawing>
          <wp:anchor distT="0" distB="0" distL="114300" distR="114300" simplePos="0" relativeHeight="251670528" behindDoc="0" locked="0" layoutInCell="1" allowOverlap="1" wp14:anchorId="25615377" wp14:editId="0CE35C51">
            <wp:simplePos x="0" y="0"/>
            <wp:positionH relativeFrom="column">
              <wp:posOffset>2148840</wp:posOffset>
            </wp:positionH>
            <wp:positionV relativeFrom="paragraph">
              <wp:posOffset>212090</wp:posOffset>
            </wp:positionV>
            <wp:extent cx="4107180" cy="3078480"/>
            <wp:effectExtent l="0" t="0" r="7620" b="7620"/>
            <wp:wrapTopAndBottom/>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7180" cy="3078480"/>
                    </a:xfrm>
                    <a:prstGeom prst="rect">
                      <a:avLst/>
                    </a:prstGeom>
                    <a:noFill/>
                    <a:ln>
                      <a:noFill/>
                    </a:ln>
                  </pic:spPr>
                </pic:pic>
              </a:graphicData>
            </a:graphic>
          </wp:anchor>
        </w:drawing>
      </w:r>
    </w:p>
    <w:p w14:paraId="1B045D0F" w14:textId="77777777" w:rsidR="00766AC5" w:rsidRPr="006750C3" w:rsidRDefault="00766AC5" w:rsidP="00DA4DB5">
      <w:pPr>
        <w:pStyle w:val="ListParagraph"/>
        <w:numPr>
          <w:ilvl w:val="4"/>
          <w:numId w:val="14"/>
        </w:numPr>
        <w:spacing w:line="360" w:lineRule="auto"/>
        <w:rPr>
          <w:rFonts w:ascii="Times New Roman" w:hAnsi="Times New Roman" w:cs="Times New Roman"/>
          <w:color w:val="000000" w:themeColor="text1"/>
          <w:sz w:val="24"/>
          <w:szCs w:val="24"/>
        </w:rPr>
      </w:pPr>
      <w:r w:rsidRPr="006750C3">
        <w:rPr>
          <w:rFonts w:ascii="Times New Roman" w:hAnsi="Times New Roman" w:cs="Times New Roman"/>
          <w:color w:val="000000" w:themeColor="text1"/>
          <w:sz w:val="24"/>
          <w:szCs w:val="24"/>
        </w:rPr>
        <w:t>Oil-soaked brake shoes must be replaced and NEVER cleaned. Reduce stopping power and the potential for a wheel end fire are created by operating oil-soaked shoes.</w:t>
      </w:r>
    </w:p>
    <w:p w14:paraId="0CC0BE81" w14:textId="77777777" w:rsidR="000F7BDB" w:rsidRPr="006750C3" w:rsidRDefault="00210A61" w:rsidP="001A79C3">
      <w:r w:rsidRPr="006750C3">
        <w:rPr>
          <w:noProof/>
        </w:rPr>
        <w:drawing>
          <wp:inline distT="0" distB="0" distL="0" distR="0" wp14:anchorId="7D0FDD31" wp14:editId="5B3544AF">
            <wp:extent cx="5943600" cy="3289935"/>
            <wp:effectExtent l="0" t="0" r="0" b="5715"/>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89935"/>
                    </a:xfrm>
                    <a:prstGeom prst="rect">
                      <a:avLst/>
                    </a:prstGeom>
                    <a:noFill/>
                    <a:ln>
                      <a:noFill/>
                    </a:ln>
                  </pic:spPr>
                </pic:pic>
              </a:graphicData>
            </a:graphic>
          </wp:inline>
        </w:drawing>
      </w:r>
    </w:p>
    <w:p w14:paraId="5651AE92" w14:textId="6A434193" w:rsidR="002D2DA9" w:rsidRPr="00E87B97" w:rsidRDefault="00F03B7E" w:rsidP="00DA4DB5">
      <w:pPr>
        <w:pStyle w:val="ListParagraph"/>
        <w:numPr>
          <w:ilvl w:val="2"/>
          <w:numId w:val="4"/>
        </w:numPr>
        <w:ind w:left="2880"/>
        <w:rPr>
          <w:rFonts w:ascii="Times New Roman" w:hAnsi="Times New Roman" w:cs="Times New Roman"/>
          <w:sz w:val="24"/>
          <w:szCs w:val="24"/>
        </w:rPr>
      </w:pPr>
      <w:r w:rsidRPr="00E87B97">
        <w:rPr>
          <w:rFonts w:ascii="Times New Roman" w:hAnsi="Times New Roman" w:cs="Times New Roman"/>
          <w:sz w:val="24"/>
          <w:szCs w:val="24"/>
        </w:rPr>
        <w:t>Uneven brake shoe wear</w:t>
      </w:r>
    </w:p>
    <w:p w14:paraId="2EF716E1" w14:textId="77777777" w:rsidR="002C2569" w:rsidRPr="006750C3" w:rsidRDefault="000B2B00" w:rsidP="00DA4DB5">
      <w:pPr>
        <w:pStyle w:val="ListParagraph"/>
        <w:numPr>
          <w:ilvl w:val="0"/>
          <w:numId w:val="4"/>
        </w:numPr>
        <w:spacing w:line="360" w:lineRule="auto"/>
        <w:ind w:left="3600"/>
        <w:rPr>
          <w:rFonts w:ascii="Times New Roman" w:hAnsi="Times New Roman" w:cs="Times New Roman"/>
          <w:color w:val="2F5496" w:themeColor="accent1" w:themeShade="BF"/>
          <w:sz w:val="26"/>
          <w:szCs w:val="26"/>
        </w:rPr>
      </w:pPr>
      <w:r w:rsidRPr="006750C3">
        <w:rPr>
          <w:rFonts w:ascii="Times New Roman" w:hAnsi="Times New Roman" w:cs="Times New Roman"/>
        </w:rPr>
        <w:t>Uneven brake shoe wear is an indicator of something more serious and needs to be investigated furthe</w:t>
      </w:r>
      <w:r w:rsidR="00552A50" w:rsidRPr="006750C3">
        <w:rPr>
          <w:rFonts w:ascii="Times New Roman" w:hAnsi="Times New Roman" w:cs="Times New Roman"/>
        </w:rPr>
        <w:t>r</w:t>
      </w:r>
    </w:p>
    <w:p w14:paraId="5D5FFF98" w14:textId="38467AD0" w:rsidR="00165604" w:rsidRPr="00E87B97" w:rsidRDefault="00D84263" w:rsidP="00DA4DB5">
      <w:pPr>
        <w:pStyle w:val="ListParagraph"/>
        <w:numPr>
          <w:ilvl w:val="1"/>
          <w:numId w:val="4"/>
        </w:numPr>
        <w:ind w:left="2880" w:hanging="360"/>
        <w:rPr>
          <w:rFonts w:ascii="Times New Roman" w:hAnsi="Times New Roman" w:cs="Times New Roman"/>
          <w:sz w:val="24"/>
          <w:szCs w:val="24"/>
        </w:rPr>
      </w:pPr>
      <w:r w:rsidRPr="00E87B97">
        <w:rPr>
          <w:rFonts w:ascii="Times New Roman" w:hAnsi="Times New Roman" w:cs="Times New Roman"/>
          <w:sz w:val="24"/>
          <w:szCs w:val="24"/>
        </w:rPr>
        <w:t>Proper brake shoe fitment</w:t>
      </w:r>
    </w:p>
    <w:p w14:paraId="00D12CDB" w14:textId="77777777" w:rsidR="00165604" w:rsidRPr="006750C3" w:rsidRDefault="00D54565" w:rsidP="00DA4DB5">
      <w:pPr>
        <w:pStyle w:val="ListParagraph"/>
        <w:numPr>
          <w:ilvl w:val="4"/>
          <w:numId w:val="26"/>
        </w:numPr>
        <w:spacing w:line="360" w:lineRule="auto"/>
        <w:rPr>
          <w:rFonts w:ascii="Times New Roman" w:hAnsi="Times New Roman" w:cs="Times New Roman"/>
          <w:sz w:val="24"/>
          <w:szCs w:val="24"/>
        </w:rPr>
      </w:pPr>
      <w:r w:rsidRPr="006750C3">
        <w:rPr>
          <w:rFonts w:ascii="Times New Roman" w:hAnsi="Times New Roman" w:cs="Times New Roman"/>
          <w:sz w:val="24"/>
          <w:szCs w:val="24"/>
        </w:rPr>
        <w:t>Brake shoes should fit evenly inside the drum and rest up against the outer lip of the drum.</w:t>
      </w:r>
      <w:r w:rsidR="00165604" w:rsidRPr="006750C3">
        <w:rPr>
          <w:rFonts w:ascii="Times New Roman" w:hAnsi="Times New Roman" w:cs="Times New Roman"/>
          <w:sz w:val="24"/>
          <w:szCs w:val="24"/>
        </w:rPr>
        <w:t xml:space="preserve"> If they are not fitting properly, they need to be replaced.</w:t>
      </w:r>
    </w:p>
    <w:p w14:paraId="49915408" w14:textId="7A341343" w:rsidR="00E77B0D" w:rsidRPr="00850096" w:rsidRDefault="00B870AB" w:rsidP="00DA4DB5">
      <w:pPr>
        <w:pStyle w:val="ListParagraph"/>
        <w:numPr>
          <w:ilvl w:val="0"/>
          <w:numId w:val="28"/>
        </w:numPr>
        <w:ind w:left="2880"/>
        <w:rPr>
          <w:rFonts w:ascii="Times New Roman" w:hAnsi="Times New Roman" w:cs="Times New Roman"/>
          <w:sz w:val="24"/>
          <w:szCs w:val="24"/>
        </w:rPr>
      </w:pPr>
      <w:r w:rsidRPr="00850096">
        <w:rPr>
          <w:rFonts w:ascii="Times New Roman" w:hAnsi="Times New Roman" w:cs="Times New Roman"/>
          <w:sz w:val="24"/>
          <w:szCs w:val="24"/>
        </w:rPr>
        <w:t>Drums</w:t>
      </w:r>
    </w:p>
    <w:p w14:paraId="73B2871F" w14:textId="615286AC" w:rsidR="00691855" w:rsidRPr="006750C3" w:rsidRDefault="00E77B0D" w:rsidP="00DA4DB5">
      <w:pPr>
        <w:pStyle w:val="ListParagraph"/>
        <w:numPr>
          <w:ilvl w:val="4"/>
          <w:numId w:val="26"/>
        </w:numPr>
        <w:spacing w:line="360" w:lineRule="auto"/>
        <w:rPr>
          <w:rFonts w:ascii="Times New Roman" w:hAnsi="Times New Roman" w:cs="Times New Roman"/>
        </w:rPr>
      </w:pPr>
      <w:r w:rsidRPr="006750C3">
        <w:rPr>
          <w:rFonts w:ascii="Times New Roman" w:hAnsi="Times New Roman" w:cs="Times New Roman"/>
          <w:sz w:val="24"/>
          <w:szCs w:val="24"/>
        </w:rPr>
        <w:t>Inspect Drums</w:t>
      </w:r>
      <w:r w:rsidRPr="006750C3">
        <w:rPr>
          <w:rFonts w:ascii="Times New Roman" w:hAnsi="Times New Roman" w:cs="Times New Roman"/>
        </w:rPr>
        <w:t>:</w:t>
      </w:r>
      <w:r w:rsidR="004E3CB7" w:rsidRPr="006750C3">
        <w:rPr>
          <w:rFonts w:ascii="Times New Roman" w:hAnsi="Times New Roman" w:cs="Times New Roman"/>
          <w:sz w:val="24"/>
          <w:szCs w:val="24"/>
        </w:rPr>
        <w:t>Inspect drums without removing by checking the visible brake surface for signs of heat checking, cracking, discoloration or severe grooving. Any defects found will require disassembly of that wheel end and inspecting all components</w:t>
      </w:r>
    </w:p>
    <w:p w14:paraId="69925CF1" w14:textId="77777777" w:rsidR="00691855" w:rsidRPr="006750C3" w:rsidRDefault="00691855" w:rsidP="006750C3">
      <w:pPr>
        <w:pStyle w:val="ListParagraph"/>
        <w:spacing w:line="360" w:lineRule="auto"/>
        <w:ind w:left="3060"/>
        <w:rPr>
          <w:rFonts w:ascii="Times New Roman" w:hAnsi="Times New Roman" w:cs="Times New Roman"/>
        </w:rPr>
      </w:pPr>
    </w:p>
    <w:p w14:paraId="4BB4D8F3" w14:textId="7A75F2BD" w:rsidR="00691855" w:rsidRPr="006750C3" w:rsidRDefault="00812924" w:rsidP="00DA4DB5">
      <w:pPr>
        <w:pStyle w:val="ListParagraph"/>
        <w:numPr>
          <w:ilvl w:val="4"/>
          <w:numId w:val="26"/>
        </w:numPr>
        <w:spacing w:line="360" w:lineRule="auto"/>
        <w:rPr>
          <w:rFonts w:ascii="Times New Roman" w:hAnsi="Times New Roman" w:cs="Times New Roman"/>
        </w:rPr>
      </w:pPr>
      <w:r w:rsidRPr="006750C3">
        <w:rPr>
          <w:rFonts w:ascii="Times New Roman" w:hAnsi="Times New Roman" w:cs="Times New Roman"/>
          <w:sz w:val="24"/>
          <w:szCs w:val="24"/>
        </w:rPr>
        <w:t>Inspecting for heat checks</w:t>
      </w:r>
      <w:r w:rsidR="00691855" w:rsidRPr="006750C3">
        <w:rPr>
          <w:rFonts w:ascii="Times New Roman" w:hAnsi="Times New Roman" w:cs="Times New Roman"/>
          <w:sz w:val="24"/>
          <w:szCs w:val="24"/>
        </w:rPr>
        <w:t xml:space="preserve">: Heat checking is fine cracks on the drum’s surface. This is a normal condition that results from continuous heating and cooling of the friction surface. Cracks that are one to two inches or more in length are usually deep and </w:t>
      </w:r>
      <w:r w:rsidR="00691855" w:rsidRPr="006750C3">
        <w:rPr>
          <w:rFonts w:ascii="Times New Roman" w:hAnsi="Times New Roman" w:cs="Times New Roman"/>
          <w:sz w:val="24"/>
          <w:szCs w:val="24"/>
          <w:u w:val="single"/>
        </w:rPr>
        <w:t>require that you replace the drum.</w:t>
      </w:r>
    </w:p>
    <w:p w14:paraId="62192DB2" w14:textId="77777777" w:rsidR="00677573" w:rsidRPr="006750C3" w:rsidRDefault="00CB7352" w:rsidP="006750C3">
      <w:pPr>
        <w:spacing w:line="360" w:lineRule="auto"/>
        <w:ind w:left="3240"/>
        <w:rPr>
          <w:rFonts w:ascii="Times New Roman" w:hAnsi="Times New Roman" w:cs="Times New Roman"/>
        </w:rPr>
      </w:pPr>
      <w:r w:rsidRPr="006750C3">
        <w:rPr>
          <w:rFonts w:ascii="Times New Roman" w:hAnsi="Times New Roman" w:cs="Times New Roman"/>
          <w:noProof/>
        </w:rPr>
        <w:drawing>
          <wp:anchor distT="0" distB="0" distL="114300" distR="114300" simplePos="0" relativeHeight="251666432" behindDoc="1" locked="0" layoutInCell="1" allowOverlap="1" wp14:anchorId="2DA8F63B" wp14:editId="7D16DC86">
            <wp:simplePos x="0" y="0"/>
            <wp:positionH relativeFrom="column">
              <wp:posOffset>2057400</wp:posOffset>
            </wp:positionH>
            <wp:positionV relativeFrom="paragraph">
              <wp:posOffset>-2540</wp:posOffset>
            </wp:positionV>
            <wp:extent cx="2529840" cy="1661160"/>
            <wp:effectExtent l="0" t="0" r="381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9840" cy="1661160"/>
                    </a:xfrm>
                    <a:prstGeom prst="rect">
                      <a:avLst/>
                    </a:prstGeom>
                    <a:noFill/>
                    <a:ln>
                      <a:noFill/>
                    </a:ln>
                  </pic:spPr>
                </pic:pic>
              </a:graphicData>
            </a:graphic>
          </wp:anchor>
        </w:drawing>
      </w:r>
    </w:p>
    <w:p w14:paraId="740F15B4" w14:textId="4A804D0A" w:rsidR="004F2DB6" w:rsidRPr="006750C3" w:rsidRDefault="00677573" w:rsidP="00DA4DB5">
      <w:pPr>
        <w:pStyle w:val="ListParagraph"/>
        <w:numPr>
          <w:ilvl w:val="4"/>
          <w:numId w:val="26"/>
        </w:numPr>
        <w:spacing w:line="360" w:lineRule="auto"/>
        <w:rPr>
          <w:rFonts w:ascii="Times New Roman" w:hAnsi="Times New Roman" w:cs="Times New Roman"/>
        </w:rPr>
      </w:pPr>
      <w:r w:rsidRPr="006750C3">
        <w:rPr>
          <w:rFonts w:ascii="Times New Roman" w:hAnsi="Times New Roman" w:cs="Times New Roman"/>
          <w:sz w:val="24"/>
          <w:szCs w:val="24"/>
        </w:rPr>
        <w:t xml:space="preserve">Inspect the drum for signs of cracking. </w:t>
      </w:r>
      <w:r w:rsidR="004F2DB6" w:rsidRPr="006750C3">
        <w:rPr>
          <w:rFonts w:ascii="Times New Roman" w:hAnsi="Times New Roman" w:cs="Times New Roman"/>
          <w:sz w:val="24"/>
          <w:szCs w:val="24"/>
        </w:rPr>
        <w:t xml:space="preserve">The drum has cracked, but may not show signs of wear, heat checking or hot spots. A drum can crack when the parking brake is set while the brakes are extremely hot. The cooling drum contracted on the brake shoes with enough force to crack the drum. Brake drum pilot interference with the hub or wheel pilot can also cause the entire cross-section of the drum to </w:t>
      </w:r>
      <w:r w:rsidR="00B40C66" w:rsidRPr="006750C3">
        <w:rPr>
          <w:rFonts w:ascii="Times New Roman" w:hAnsi="Times New Roman" w:cs="Times New Roman"/>
          <w:sz w:val="24"/>
          <w:szCs w:val="24"/>
        </w:rPr>
        <w:t>crack if</w:t>
      </w:r>
      <w:r w:rsidR="004F2DB6" w:rsidRPr="006750C3">
        <w:rPr>
          <w:rFonts w:ascii="Times New Roman" w:hAnsi="Times New Roman" w:cs="Times New Roman"/>
          <w:sz w:val="24"/>
          <w:szCs w:val="24"/>
        </w:rPr>
        <w:t xml:space="preserve"> the drum was forced onto the pilot while interference is present.</w:t>
      </w:r>
    </w:p>
    <w:p w14:paraId="1F091C0E" w14:textId="2B695DF2" w:rsidR="002C2569" w:rsidRPr="006750C3" w:rsidRDefault="002C2569" w:rsidP="006750C3">
      <w:pPr>
        <w:pStyle w:val="ListParagraph"/>
        <w:spacing w:line="360" w:lineRule="auto"/>
        <w:ind w:left="3600"/>
        <w:rPr>
          <w:rFonts w:ascii="Times New Roman" w:hAnsi="Times New Roman" w:cs="Times New Roman"/>
        </w:rPr>
      </w:pPr>
    </w:p>
    <w:p w14:paraId="1E35D722" w14:textId="3718625C" w:rsidR="002C2569" w:rsidRPr="006750C3" w:rsidRDefault="006750C3" w:rsidP="006750C3">
      <w:pPr>
        <w:spacing w:line="360" w:lineRule="auto"/>
        <w:rPr>
          <w:rFonts w:ascii="Times New Roman" w:hAnsi="Times New Roman" w:cs="Times New Roman"/>
        </w:rPr>
      </w:pPr>
      <w:r w:rsidRPr="006750C3">
        <w:rPr>
          <w:rFonts w:ascii="Times New Roman" w:hAnsi="Times New Roman" w:cs="Times New Roman"/>
          <w:noProof/>
          <w:sz w:val="24"/>
          <w:szCs w:val="24"/>
        </w:rPr>
        <w:drawing>
          <wp:anchor distT="0" distB="0" distL="114300" distR="114300" simplePos="0" relativeHeight="251665408" behindDoc="1" locked="0" layoutInCell="1" allowOverlap="1" wp14:anchorId="51F6C021" wp14:editId="31D871DF">
            <wp:simplePos x="0" y="0"/>
            <wp:positionH relativeFrom="column">
              <wp:posOffset>2796540</wp:posOffset>
            </wp:positionH>
            <wp:positionV relativeFrom="paragraph">
              <wp:posOffset>10795</wp:posOffset>
            </wp:positionV>
            <wp:extent cx="2141220" cy="1653540"/>
            <wp:effectExtent l="0" t="0" r="0" b="3810"/>
            <wp:wrapTight wrapText="bothSides">
              <wp:wrapPolygon edited="0">
                <wp:start x="0" y="0"/>
                <wp:lineTo x="0" y="21401"/>
                <wp:lineTo x="21331" y="21401"/>
                <wp:lineTo x="213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1220" cy="1653540"/>
                    </a:xfrm>
                    <a:prstGeom prst="rect">
                      <a:avLst/>
                    </a:prstGeom>
                    <a:noFill/>
                    <a:ln>
                      <a:noFill/>
                    </a:ln>
                  </pic:spPr>
                </pic:pic>
              </a:graphicData>
            </a:graphic>
          </wp:anchor>
        </w:drawing>
      </w:r>
    </w:p>
    <w:p w14:paraId="77783128" w14:textId="359E78B3" w:rsidR="002C2569" w:rsidRPr="006750C3" w:rsidRDefault="002C2569" w:rsidP="006750C3">
      <w:pPr>
        <w:spacing w:line="360" w:lineRule="auto"/>
        <w:rPr>
          <w:rFonts w:ascii="Times New Roman" w:hAnsi="Times New Roman" w:cs="Times New Roman"/>
        </w:rPr>
      </w:pPr>
    </w:p>
    <w:p w14:paraId="59F8AC5B" w14:textId="77777777" w:rsidR="002C2569" w:rsidRPr="006750C3" w:rsidRDefault="002C2569" w:rsidP="006750C3">
      <w:pPr>
        <w:spacing w:line="360" w:lineRule="auto"/>
        <w:rPr>
          <w:rFonts w:ascii="Times New Roman" w:hAnsi="Times New Roman" w:cs="Times New Roman"/>
        </w:rPr>
      </w:pPr>
    </w:p>
    <w:p w14:paraId="75E0CE24" w14:textId="77777777" w:rsidR="002C2569" w:rsidRPr="006750C3" w:rsidRDefault="002C2569" w:rsidP="006750C3">
      <w:pPr>
        <w:spacing w:line="360" w:lineRule="auto"/>
        <w:rPr>
          <w:rFonts w:ascii="Times New Roman" w:hAnsi="Times New Roman" w:cs="Times New Roman"/>
        </w:rPr>
      </w:pPr>
    </w:p>
    <w:p w14:paraId="10B09007" w14:textId="77777777" w:rsidR="007827B9" w:rsidRPr="006750C3" w:rsidRDefault="007827B9" w:rsidP="006750C3">
      <w:pPr>
        <w:pStyle w:val="Heading2"/>
        <w:numPr>
          <w:ilvl w:val="0"/>
          <w:numId w:val="0"/>
        </w:numPr>
        <w:spacing w:line="360" w:lineRule="auto"/>
        <w:ind w:left="2160"/>
        <w:rPr>
          <w:rFonts w:ascii="Times New Roman" w:hAnsi="Times New Roman" w:cs="Times New Roman"/>
        </w:rPr>
      </w:pPr>
    </w:p>
    <w:p w14:paraId="5D77CD41" w14:textId="77777777" w:rsidR="007827B9" w:rsidRPr="006750C3" w:rsidRDefault="007827B9" w:rsidP="00850096"/>
    <w:p w14:paraId="1989F140" w14:textId="77777777" w:rsidR="007827B9" w:rsidRPr="006750C3" w:rsidRDefault="007827B9" w:rsidP="006750C3">
      <w:pPr>
        <w:pStyle w:val="Heading2"/>
        <w:numPr>
          <w:ilvl w:val="0"/>
          <w:numId w:val="0"/>
        </w:numPr>
        <w:spacing w:line="360" w:lineRule="auto"/>
        <w:ind w:left="2160"/>
        <w:rPr>
          <w:rFonts w:ascii="Times New Roman" w:hAnsi="Times New Roman" w:cs="Times New Roman"/>
        </w:rPr>
      </w:pPr>
    </w:p>
    <w:p w14:paraId="0A48BC49" w14:textId="2D6B0483" w:rsidR="00097AE4" w:rsidRPr="00850096" w:rsidRDefault="00097AE4" w:rsidP="00DA4DB5">
      <w:pPr>
        <w:pStyle w:val="ListParagraph"/>
        <w:numPr>
          <w:ilvl w:val="0"/>
          <w:numId w:val="27"/>
        </w:numPr>
        <w:ind w:left="2880" w:hanging="450"/>
        <w:rPr>
          <w:rFonts w:ascii="Times New Roman" w:hAnsi="Times New Roman" w:cs="Times New Roman"/>
          <w:sz w:val="24"/>
          <w:szCs w:val="24"/>
        </w:rPr>
      </w:pPr>
      <w:r w:rsidRPr="00850096">
        <w:rPr>
          <w:rFonts w:ascii="Times New Roman" w:hAnsi="Times New Roman" w:cs="Times New Roman"/>
          <w:sz w:val="24"/>
          <w:szCs w:val="24"/>
        </w:rPr>
        <w:t xml:space="preserve">Inspect the drum for discoloration: </w:t>
      </w:r>
    </w:p>
    <w:p w14:paraId="4E287F19" w14:textId="11022752" w:rsidR="00097AE4" w:rsidRPr="006750C3" w:rsidRDefault="00097AE4" w:rsidP="00DA4DB5">
      <w:pPr>
        <w:pStyle w:val="ListParagraph"/>
        <w:numPr>
          <w:ilvl w:val="4"/>
          <w:numId w:val="4"/>
        </w:numPr>
        <w:spacing w:line="360" w:lineRule="auto"/>
        <w:rPr>
          <w:rFonts w:ascii="Times New Roman" w:hAnsi="Times New Roman" w:cs="Times New Roman"/>
          <w:sz w:val="24"/>
          <w:szCs w:val="24"/>
        </w:rPr>
      </w:pPr>
      <w:r w:rsidRPr="006750C3">
        <w:rPr>
          <w:rFonts w:ascii="Times New Roman" w:hAnsi="Times New Roman" w:cs="Times New Roman"/>
          <w:sz w:val="24"/>
          <w:szCs w:val="24"/>
        </w:rPr>
        <w:t>Bluing of the drum. The inside of the brake drum has a blue tint, and components can be damaged or deformed. These conditions indicate that extremely high temperatures occurred during operation. Replace the drum.</w:t>
      </w:r>
      <w:r w:rsidR="003C6F27" w:rsidRPr="006750C3">
        <w:rPr>
          <w:rFonts w:ascii="Times New Roman" w:hAnsi="Times New Roman" w:cs="Times New Roman"/>
          <w:noProof/>
        </w:rPr>
        <w:t xml:space="preserve"> </w:t>
      </w:r>
    </w:p>
    <w:p w14:paraId="1ECEF5A8" w14:textId="77EF653C" w:rsidR="00812924" w:rsidRPr="006750C3" w:rsidRDefault="003C6F27" w:rsidP="006750C3">
      <w:pPr>
        <w:pStyle w:val="ListParagraph"/>
        <w:spacing w:line="360" w:lineRule="auto"/>
        <w:ind w:left="3060"/>
        <w:rPr>
          <w:rFonts w:ascii="Times New Roman" w:hAnsi="Times New Roman" w:cs="Times New Roman"/>
        </w:rPr>
      </w:pPr>
      <w:r w:rsidRPr="006750C3">
        <w:rPr>
          <w:rFonts w:ascii="Times New Roman" w:hAnsi="Times New Roman" w:cs="Times New Roman"/>
          <w:noProof/>
        </w:rPr>
        <w:drawing>
          <wp:anchor distT="0" distB="0" distL="114300" distR="114300" simplePos="0" relativeHeight="251659264" behindDoc="1" locked="0" layoutInCell="1" allowOverlap="1" wp14:anchorId="79A7B984" wp14:editId="38F784E7">
            <wp:simplePos x="0" y="0"/>
            <wp:positionH relativeFrom="column">
              <wp:posOffset>2072640</wp:posOffset>
            </wp:positionH>
            <wp:positionV relativeFrom="paragraph">
              <wp:posOffset>3175</wp:posOffset>
            </wp:positionV>
            <wp:extent cx="2566147" cy="1725295"/>
            <wp:effectExtent l="0" t="0" r="5715" b="8255"/>
            <wp:wrapTight wrapText="bothSides">
              <wp:wrapPolygon edited="0">
                <wp:start x="0" y="0"/>
                <wp:lineTo x="0" y="21465"/>
                <wp:lineTo x="21488" y="21465"/>
                <wp:lineTo x="21488" y="0"/>
                <wp:lineTo x="0" y="0"/>
              </wp:wrapPolygon>
            </wp:wrapTight>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6147" cy="1725295"/>
                    </a:xfrm>
                    <a:prstGeom prst="rect">
                      <a:avLst/>
                    </a:prstGeom>
                    <a:noFill/>
                    <a:ln>
                      <a:noFill/>
                    </a:ln>
                  </pic:spPr>
                </pic:pic>
              </a:graphicData>
            </a:graphic>
          </wp:anchor>
        </w:drawing>
      </w:r>
    </w:p>
    <w:p w14:paraId="3EE00385" w14:textId="4C91E9B4" w:rsidR="0093349A" w:rsidRPr="006750C3" w:rsidRDefault="0093349A" w:rsidP="006750C3">
      <w:pPr>
        <w:pStyle w:val="ListParagraph"/>
        <w:spacing w:line="360" w:lineRule="auto"/>
        <w:ind w:left="3060"/>
        <w:rPr>
          <w:rFonts w:ascii="Times New Roman" w:hAnsi="Times New Roman" w:cs="Times New Roman"/>
        </w:rPr>
      </w:pPr>
    </w:p>
    <w:p w14:paraId="77F513F3" w14:textId="59FEE855" w:rsidR="00E77B0D" w:rsidRPr="006750C3" w:rsidRDefault="00E77B0D" w:rsidP="006750C3">
      <w:pPr>
        <w:spacing w:line="360" w:lineRule="auto"/>
        <w:ind w:firstLine="1440"/>
        <w:rPr>
          <w:rFonts w:ascii="Times New Roman" w:hAnsi="Times New Roman" w:cs="Times New Roman"/>
        </w:rPr>
      </w:pPr>
    </w:p>
    <w:p w14:paraId="1CCBD2CF" w14:textId="77777777" w:rsidR="003C6F27" w:rsidRPr="006750C3" w:rsidRDefault="003C6F27" w:rsidP="006750C3">
      <w:pPr>
        <w:spacing w:line="360" w:lineRule="auto"/>
        <w:rPr>
          <w:rFonts w:ascii="Times New Roman" w:hAnsi="Times New Roman" w:cs="Times New Roman"/>
        </w:rPr>
      </w:pPr>
    </w:p>
    <w:p w14:paraId="3FC2E679" w14:textId="77777777" w:rsidR="003C6F27" w:rsidRPr="006750C3" w:rsidRDefault="003C6F27" w:rsidP="006750C3">
      <w:pPr>
        <w:spacing w:line="360" w:lineRule="auto"/>
        <w:rPr>
          <w:rFonts w:ascii="Times New Roman" w:hAnsi="Times New Roman" w:cs="Times New Roman"/>
        </w:rPr>
      </w:pPr>
    </w:p>
    <w:p w14:paraId="62EC812F" w14:textId="77777777" w:rsidR="00445A8E" w:rsidRPr="006750C3" w:rsidRDefault="00445A8E" w:rsidP="006750C3">
      <w:pPr>
        <w:spacing w:line="360" w:lineRule="auto"/>
        <w:ind w:left="3780"/>
        <w:rPr>
          <w:rFonts w:ascii="Times New Roman" w:hAnsi="Times New Roman" w:cs="Times New Roman"/>
        </w:rPr>
      </w:pPr>
    </w:p>
    <w:p w14:paraId="52480C06" w14:textId="509FD61A" w:rsidR="00445A8E" w:rsidRPr="006750C3" w:rsidRDefault="00445A8E" w:rsidP="00DA4DB5">
      <w:pPr>
        <w:pStyle w:val="ListParagraph"/>
        <w:numPr>
          <w:ilvl w:val="0"/>
          <w:numId w:val="27"/>
        </w:numPr>
        <w:spacing w:line="360" w:lineRule="auto"/>
        <w:rPr>
          <w:rFonts w:ascii="Times New Roman" w:hAnsi="Times New Roman" w:cs="Times New Roman"/>
          <w:sz w:val="24"/>
          <w:szCs w:val="24"/>
        </w:rPr>
      </w:pPr>
      <w:r w:rsidRPr="006750C3">
        <w:rPr>
          <w:rFonts w:ascii="Times New Roman" w:hAnsi="Times New Roman" w:cs="Times New Roman"/>
          <w:sz w:val="24"/>
          <w:szCs w:val="24"/>
        </w:rPr>
        <w:t>Hot spotting (Black Spots):</w:t>
      </w:r>
      <w:r w:rsidRPr="006750C3">
        <w:rPr>
          <w:rFonts w:ascii="Times New Roman" w:hAnsi="Times New Roman" w:cs="Times New Roman"/>
        </w:rPr>
        <w:t xml:space="preserve"> </w:t>
      </w:r>
      <w:r w:rsidRPr="006750C3">
        <w:rPr>
          <w:rFonts w:ascii="Times New Roman" w:hAnsi="Times New Roman" w:cs="Times New Roman"/>
          <w:sz w:val="24"/>
          <w:szCs w:val="24"/>
        </w:rPr>
        <w:t xml:space="preserve">Hot spotting is black spots on a drum’s surface that can appear in the following ways, all require replacement of the drum </w:t>
      </w:r>
    </w:p>
    <w:p w14:paraId="2E1531D7" w14:textId="5A8FAAAF" w:rsidR="003C6F27" w:rsidRPr="006750C3" w:rsidRDefault="00445A8E" w:rsidP="006750C3">
      <w:pPr>
        <w:spacing w:line="360" w:lineRule="auto"/>
        <w:rPr>
          <w:rFonts w:ascii="Times New Roman" w:hAnsi="Times New Roman" w:cs="Times New Roman"/>
        </w:rPr>
      </w:pPr>
      <w:r w:rsidRPr="006750C3">
        <w:rPr>
          <w:rFonts w:ascii="Times New Roman" w:hAnsi="Times New Roman" w:cs="Times New Roman"/>
          <w:noProof/>
          <w:sz w:val="24"/>
          <w:szCs w:val="24"/>
        </w:rPr>
        <w:drawing>
          <wp:anchor distT="0" distB="0" distL="114300" distR="114300" simplePos="0" relativeHeight="251661312" behindDoc="1" locked="0" layoutInCell="1" allowOverlap="1" wp14:anchorId="37FFA8BE" wp14:editId="65F9414F">
            <wp:simplePos x="0" y="0"/>
            <wp:positionH relativeFrom="column">
              <wp:posOffset>2692400</wp:posOffset>
            </wp:positionH>
            <wp:positionV relativeFrom="paragraph">
              <wp:posOffset>252518</wp:posOffset>
            </wp:positionV>
            <wp:extent cx="2193925" cy="1435735"/>
            <wp:effectExtent l="0" t="0" r="0" b="0"/>
            <wp:wrapTight wrapText="bothSides">
              <wp:wrapPolygon edited="0">
                <wp:start x="0" y="0"/>
                <wp:lineTo x="0" y="21208"/>
                <wp:lineTo x="21381" y="21208"/>
                <wp:lineTo x="2138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3925" cy="1435735"/>
                    </a:xfrm>
                    <a:prstGeom prst="rect">
                      <a:avLst/>
                    </a:prstGeom>
                    <a:noFill/>
                    <a:ln>
                      <a:noFill/>
                    </a:ln>
                  </pic:spPr>
                </pic:pic>
              </a:graphicData>
            </a:graphic>
          </wp:anchor>
        </w:drawing>
      </w:r>
      <w:r w:rsidRPr="006750C3">
        <w:rPr>
          <w:rFonts w:ascii="Times New Roman" w:hAnsi="Times New Roman" w:cs="Times New Roman"/>
          <w:sz w:val="24"/>
          <w:szCs w:val="24"/>
        </w:rPr>
        <w:t xml:space="preserve"> </w:t>
      </w:r>
      <w:r w:rsidR="006E706B" w:rsidRPr="006750C3">
        <w:rPr>
          <w:rFonts w:ascii="Times New Roman" w:hAnsi="Times New Roman" w:cs="Times New Roman"/>
          <w:sz w:val="24"/>
          <w:szCs w:val="24"/>
        </w:rPr>
        <w:tab/>
      </w:r>
      <w:r w:rsidR="006E706B" w:rsidRPr="006750C3">
        <w:rPr>
          <w:rFonts w:ascii="Times New Roman" w:hAnsi="Times New Roman" w:cs="Times New Roman"/>
          <w:sz w:val="24"/>
          <w:szCs w:val="24"/>
        </w:rPr>
        <w:tab/>
      </w:r>
      <w:r w:rsidR="006E706B" w:rsidRPr="006750C3">
        <w:rPr>
          <w:rFonts w:ascii="Times New Roman" w:hAnsi="Times New Roman" w:cs="Times New Roman"/>
          <w:sz w:val="24"/>
          <w:szCs w:val="24"/>
        </w:rPr>
        <w:tab/>
      </w:r>
      <w:r w:rsidR="006E706B" w:rsidRPr="006750C3">
        <w:rPr>
          <w:rFonts w:ascii="Times New Roman" w:hAnsi="Times New Roman" w:cs="Times New Roman"/>
          <w:sz w:val="24"/>
          <w:szCs w:val="24"/>
        </w:rPr>
        <w:tab/>
      </w:r>
      <w:r w:rsidR="006E706B" w:rsidRPr="006750C3">
        <w:rPr>
          <w:rFonts w:ascii="Times New Roman" w:hAnsi="Times New Roman" w:cs="Times New Roman"/>
          <w:sz w:val="24"/>
          <w:szCs w:val="24"/>
        </w:rPr>
        <w:tab/>
      </w:r>
      <w:r w:rsidR="006E706B" w:rsidRPr="006750C3">
        <w:rPr>
          <w:rFonts w:ascii="Times New Roman" w:hAnsi="Times New Roman" w:cs="Times New Roman"/>
          <w:sz w:val="24"/>
          <w:szCs w:val="24"/>
        </w:rPr>
        <w:tab/>
      </w:r>
      <w:r w:rsidRPr="006750C3">
        <w:rPr>
          <w:rFonts w:ascii="Times New Roman" w:hAnsi="Times New Roman" w:cs="Times New Roman"/>
          <w:sz w:val="24"/>
          <w:szCs w:val="24"/>
        </w:rPr>
        <w:t>Over the entire surface</w:t>
      </w:r>
    </w:p>
    <w:p w14:paraId="0B855702" w14:textId="77777777" w:rsidR="003C6F27" w:rsidRPr="006750C3" w:rsidRDefault="003C6F27" w:rsidP="006750C3">
      <w:pPr>
        <w:spacing w:line="360" w:lineRule="auto"/>
        <w:rPr>
          <w:rFonts w:ascii="Times New Roman" w:hAnsi="Times New Roman" w:cs="Times New Roman"/>
        </w:rPr>
      </w:pPr>
    </w:p>
    <w:p w14:paraId="21AD1E51" w14:textId="77777777" w:rsidR="003C6F27" w:rsidRPr="006750C3" w:rsidRDefault="003C6F27" w:rsidP="006750C3">
      <w:pPr>
        <w:spacing w:line="360" w:lineRule="auto"/>
        <w:rPr>
          <w:rFonts w:ascii="Times New Roman" w:hAnsi="Times New Roman" w:cs="Times New Roman"/>
        </w:rPr>
      </w:pPr>
    </w:p>
    <w:p w14:paraId="47B4FCF0" w14:textId="77777777" w:rsidR="003A5173" w:rsidRPr="006750C3" w:rsidRDefault="003A5173" w:rsidP="006750C3">
      <w:pPr>
        <w:spacing w:line="360" w:lineRule="auto"/>
        <w:rPr>
          <w:rFonts w:ascii="Times New Roman" w:hAnsi="Times New Roman" w:cs="Times New Roman"/>
        </w:rPr>
      </w:pPr>
    </w:p>
    <w:p w14:paraId="2D00A42B" w14:textId="77777777" w:rsidR="003A5173" w:rsidRPr="006750C3" w:rsidRDefault="003A5173" w:rsidP="006750C3">
      <w:pPr>
        <w:spacing w:line="360" w:lineRule="auto"/>
        <w:rPr>
          <w:rFonts w:ascii="Times New Roman" w:hAnsi="Times New Roman" w:cs="Times New Roman"/>
        </w:rPr>
      </w:pPr>
    </w:p>
    <w:p w14:paraId="0389D9ED" w14:textId="6AA1198B" w:rsidR="003A5173" w:rsidRPr="006750C3" w:rsidRDefault="003A5173" w:rsidP="006750C3">
      <w:pPr>
        <w:pStyle w:val="ListParagraph"/>
        <w:spacing w:line="360" w:lineRule="auto"/>
        <w:ind w:left="5040"/>
        <w:rPr>
          <w:rFonts w:ascii="Times New Roman" w:hAnsi="Times New Roman" w:cs="Times New Roman"/>
          <w:sz w:val="24"/>
          <w:szCs w:val="24"/>
        </w:rPr>
      </w:pPr>
      <w:r w:rsidRPr="006750C3">
        <w:rPr>
          <w:rFonts w:ascii="Times New Roman" w:hAnsi="Times New Roman" w:cs="Times New Roman"/>
          <w:sz w:val="24"/>
          <w:szCs w:val="24"/>
        </w:rPr>
        <w:t xml:space="preserve">On one side only. </w:t>
      </w:r>
    </w:p>
    <w:p w14:paraId="5B1B4B61" w14:textId="77777777" w:rsidR="007827B9" w:rsidRPr="006750C3" w:rsidRDefault="003A5173" w:rsidP="006750C3">
      <w:pPr>
        <w:pStyle w:val="ListParagraph"/>
        <w:spacing w:line="360" w:lineRule="auto"/>
        <w:ind w:left="4320"/>
        <w:rPr>
          <w:rFonts w:ascii="Times New Roman" w:hAnsi="Times New Roman" w:cs="Times New Roman"/>
          <w:sz w:val="24"/>
          <w:szCs w:val="24"/>
        </w:rPr>
      </w:pPr>
      <w:r w:rsidRPr="006750C3">
        <w:rPr>
          <w:rFonts w:ascii="Times New Roman" w:hAnsi="Times New Roman" w:cs="Times New Roman"/>
          <w:noProof/>
          <w:sz w:val="24"/>
          <w:szCs w:val="24"/>
        </w:rPr>
        <w:drawing>
          <wp:inline distT="0" distB="0" distL="0" distR="0" wp14:anchorId="6BBE66B1" wp14:editId="02768A04">
            <wp:extent cx="2606040" cy="173736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6040" cy="1737360"/>
                    </a:xfrm>
                    <a:prstGeom prst="rect">
                      <a:avLst/>
                    </a:prstGeom>
                    <a:noFill/>
                    <a:ln>
                      <a:noFill/>
                    </a:ln>
                  </pic:spPr>
                </pic:pic>
              </a:graphicData>
            </a:graphic>
          </wp:inline>
        </w:drawing>
      </w:r>
    </w:p>
    <w:p w14:paraId="3B7ED62F" w14:textId="0A5BBD7B" w:rsidR="003A5173" w:rsidRPr="006750C3" w:rsidRDefault="003A5173" w:rsidP="006750C3">
      <w:pPr>
        <w:pStyle w:val="ListParagraph"/>
        <w:spacing w:line="360" w:lineRule="auto"/>
        <w:ind w:left="4320"/>
        <w:rPr>
          <w:rFonts w:ascii="Times New Roman" w:hAnsi="Times New Roman" w:cs="Times New Roman"/>
          <w:sz w:val="24"/>
          <w:szCs w:val="24"/>
        </w:rPr>
      </w:pPr>
      <w:r w:rsidRPr="006750C3">
        <w:rPr>
          <w:rFonts w:ascii="Times New Roman" w:hAnsi="Times New Roman" w:cs="Times New Roman"/>
          <w:sz w:val="24"/>
          <w:szCs w:val="24"/>
        </w:rPr>
        <w:t xml:space="preserve">In three equally distant places. </w:t>
      </w:r>
    </w:p>
    <w:p w14:paraId="5A7E0C47" w14:textId="47CAF3F0" w:rsidR="003A5173" w:rsidRPr="006750C3" w:rsidRDefault="003A5173" w:rsidP="006750C3">
      <w:pPr>
        <w:spacing w:line="360" w:lineRule="auto"/>
        <w:jc w:val="center"/>
        <w:rPr>
          <w:rFonts w:ascii="Times New Roman" w:hAnsi="Times New Roman" w:cs="Times New Roman"/>
        </w:rPr>
      </w:pPr>
      <w:r w:rsidRPr="006750C3">
        <w:rPr>
          <w:rFonts w:ascii="Times New Roman" w:hAnsi="Times New Roman" w:cs="Times New Roman"/>
          <w:noProof/>
          <w:sz w:val="24"/>
          <w:szCs w:val="24"/>
        </w:rPr>
        <w:drawing>
          <wp:anchor distT="0" distB="0" distL="114300" distR="114300" simplePos="0" relativeHeight="251662336" behindDoc="1" locked="0" layoutInCell="1" allowOverlap="1" wp14:anchorId="18997CB8" wp14:editId="163B107E">
            <wp:simplePos x="0" y="0"/>
            <wp:positionH relativeFrom="column">
              <wp:posOffset>2506980</wp:posOffset>
            </wp:positionH>
            <wp:positionV relativeFrom="paragraph">
              <wp:posOffset>8890</wp:posOffset>
            </wp:positionV>
            <wp:extent cx="2476500" cy="1699260"/>
            <wp:effectExtent l="0" t="0" r="0" b="0"/>
            <wp:wrapTight wrapText="bothSides">
              <wp:wrapPolygon edited="0">
                <wp:start x="0" y="0"/>
                <wp:lineTo x="0" y="21309"/>
                <wp:lineTo x="21434" y="21309"/>
                <wp:lineTo x="2143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0" cy="1699260"/>
                    </a:xfrm>
                    <a:prstGeom prst="rect">
                      <a:avLst/>
                    </a:prstGeom>
                    <a:noFill/>
                    <a:ln>
                      <a:noFill/>
                    </a:ln>
                  </pic:spPr>
                </pic:pic>
              </a:graphicData>
            </a:graphic>
          </wp:anchor>
        </w:drawing>
      </w:r>
    </w:p>
    <w:p w14:paraId="793B7C00" w14:textId="41A73AC5" w:rsidR="003A5173" w:rsidRPr="006750C3" w:rsidRDefault="003A5173" w:rsidP="006750C3">
      <w:pPr>
        <w:tabs>
          <w:tab w:val="center" w:pos="4680"/>
        </w:tabs>
        <w:spacing w:line="360" w:lineRule="auto"/>
        <w:rPr>
          <w:rFonts w:ascii="Times New Roman" w:hAnsi="Times New Roman" w:cs="Times New Roman"/>
        </w:rPr>
      </w:pPr>
    </w:p>
    <w:p w14:paraId="47866797" w14:textId="0A40E566" w:rsidR="007827B9" w:rsidRPr="006750C3" w:rsidRDefault="007827B9" w:rsidP="006750C3">
      <w:pPr>
        <w:tabs>
          <w:tab w:val="center" w:pos="4680"/>
        </w:tabs>
        <w:spacing w:line="360" w:lineRule="auto"/>
        <w:rPr>
          <w:rFonts w:ascii="Times New Roman" w:hAnsi="Times New Roman" w:cs="Times New Roman"/>
        </w:rPr>
      </w:pPr>
    </w:p>
    <w:p w14:paraId="76AD2FDA" w14:textId="6D11A811" w:rsidR="007827B9" w:rsidRPr="006750C3" w:rsidRDefault="007827B9" w:rsidP="006750C3">
      <w:pPr>
        <w:tabs>
          <w:tab w:val="center" w:pos="4680"/>
        </w:tabs>
        <w:spacing w:line="360" w:lineRule="auto"/>
        <w:rPr>
          <w:rFonts w:ascii="Times New Roman" w:hAnsi="Times New Roman" w:cs="Times New Roman"/>
        </w:rPr>
      </w:pPr>
    </w:p>
    <w:p w14:paraId="59698757" w14:textId="4079F57D" w:rsidR="007827B9" w:rsidRPr="006750C3" w:rsidRDefault="007827B9" w:rsidP="006750C3">
      <w:pPr>
        <w:tabs>
          <w:tab w:val="center" w:pos="4680"/>
        </w:tabs>
        <w:spacing w:line="360" w:lineRule="auto"/>
        <w:rPr>
          <w:rFonts w:ascii="Times New Roman" w:hAnsi="Times New Roman" w:cs="Times New Roman"/>
        </w:rPr>
      </w:pPr>
    </w:p>
    <w:p w14:paraId="67812B35" w14:textId="77777777" w:rsidR="007827B9" w:rsidRPr="006750C3" w:rsidRDefault="007827B9" w:rsidP="006750C3">
      <w:pPr>
        <w:pStyle w:val="ListParagraph"/>
        <w:spacing w:line="360" w:lineRule="auto"/>
        <w:ind w:left="2880"/>
        <w:rPr>
          <w:rFonts w:ascii="Times New Roman" w:hAnsi="Times New Roman" w:cs="Times New Roman"/>
          <w:sz w:val="24"/>
          <w:szCs w:val="24"/>
        </w:rPr>
      </w:pPr>
    </w:p>
    <w:p w14:paraId="4153C513" w14:textId="77777777" w:rsidR="007827B9" w:rsidRPr="006750C3" w:rsidRDefault="007827B9" w:rsidP="006750C3">
      <w:pPr>
        <w:pStyle w:val="ListParagraph"/>
        <w:spacing w:line="360" w:lineRule="auto"/>
        <w:ind w:left="2880"/>
        <w:rPr>
          <w:rFonts w:ascii="Times New Roman" w:hAnsi="Times New Roman" w:cs="Times New Roman"/>
          <w:sz w:val="24"/>
          <w:szCs w:val="24"/>
        </w:rPr>
      </w:pPr>
    </w:p>
    <w:p w14:paraId="2354CAF7" w14:textId="27D226BD" w:rsidR="00DE4833" w:rsidRPr="00E87B97" w:rsidRDefault="007827B9" w:rsidP="00E87B97">
      <w:pPr>
        <w:ind w:left="2880" w:hanging="450"/>
        <w:rPr>
          <w:rFonts w:ascii="Times New Roman" w:hAnsi="Times New Roman" w:cs="Times New Roman"/>
          <w:sz w:val="24"/>
          <w:szCs w:val="24"/>
        </w:rPr>
      </w:pPr>
      <w:r w:rsidRPr="00E87B97">
        <w:rPr>
          <w:rFonts w:ascii="Times New Roman" w:hAnsi="Times New Roman" w:cs="Times New Roman"/>
          <w:sz w:val="24"/>
          <w:szCs w:val="24"/>
        </w:rPr>
        <w:t xml:space="preserve">v. </w:t>
      </w:r>
      <w:r w:rsidR="00E87B97">
        <w:rPr>
          <w:rFonts w:ascii="Times New Roman" w:hAnsi="Times New Roman" w:cs="Times New Roman"/>
          <w:sz w:val="24"/>
          <w:szCs w:val="24"/>
        </w:rPr>
        <w:t xml:space="preserve">   </w:t>
      </w:r>
      <w:r w:rsidR="00014332" w:rsidRPr="00E87B97">
        <w:rPr>
          <w:rFonts w:ascii="Times New Roman" w:hAnsi="Times New Roman" w:cs="Times New Roman"/>
          <w:sz w:val="24"/>
          <w:szCs w:val="24"/>
        </w:rPr>
        <w:t>Inspect the drum for Scoring (Grooving)</w:t>
      </w:r>
    </w:p>
    <w:p w14:paraId="221C53CF" w14:textId="6B1BED07" w:rsidR="00014332" w:rsidRPr="00DE4833" w:rsidRDefault="00DE4833" w:rsidP="00DA4DB5">
      <w:pPr>
        <w:pStyle w:val="ListParagraph"/>
        <w:numPr>
          <w:ilvl w:val="1"/>
          <w:numId w:val="5"/>
        </w:numPr>
        <w:ind w:left="3330"/>
        <w:rPr>
          <w:rFonts w:ascii="Times New Roman" w:hAnsi="Times New Roman" w:cs="Times New Roman"/>
          <w:sz w:val="28"/>
          <w:szCs w:val="28"/>
        </w:rPr>
      </w:pPr>
      <w:r w:rsidRPr="006750C3">
        <w:rPr>
          <w:rFonts w:ascii="Times New Roman" w:hAnsi="Times New Roman" w:cs="Times New Roman"/>
          <w:noProof/>
          <w:sz w:val="24"/>
          <w:szCs w:val="24"/>
        </w:rPr>
        <w:drawing>
          <wp:anchor distT="0" distB="0" distL="114300" distR="114300" simplePos="0" relativeHeight="251669504" behindDoc="0" locked="0" layoutInCell="1" allowOverlap="1" wp14:anchorId="18B2D31B" wp14:editId="557CF9A0">
            <wp:simplePos x="0" y="0"/>
            <wp:positionH relativeFrom="column">
              <wp:posOffset>2537460</wp:posOffset>
            </wp:positionH>
            <wp:positionV relativeFrom="paragraph">
              <wp:posOffset>665480</wp:posOffset>
            </wp:positionV>
            <wp:extent cx="2327910" cy="1496060"/>
            <wp:effectExtent l="0" t="0" r="0" b="889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7910" cy="1496060"/>
                    </a:xfrm>
                    <a:prstGeom prst="rect">
                      <a:avLst/>
                    </a:prstGeom>
                    <a:noFill/>
                    <a:ln>
                      <a:noFill/>
                    </a:ln>
                  </pic:spPr>
                </pic:pic>
              </a:graphicData>
            </a:graphic>
          </wp:anchor>
        </w:drawing>
      </w:r>
      <w:r w:rsidR="00014332" w:rsidRPr="00AD021D">
        <w:t>Scoring (grooving) are depressions in the drum’s circumference that are deeper than 0.10-inch and wider than 0.030-inch. Replace the drum and linings.</w:t>
      </w:r>
      <w:r w:rsidRPr="00DE4833">
        <w:rPr>
          <w:rFonts w:ascii="Times New Roman" w:hAnsi="Times New Roman" w:cs="Times New Roman"/>
          <w:noProof/>
          <w:sz w:val="24"/>
          <w:szCs w:val="24"/>
        </w:rPr>
        <w:t xml:space="preserve"> </w:t>
      </w:r>
      <w:r w:rsidR="00014332" w:rsidRPr="00AD021D">
        <w:t xml:space="preserve">  </w:t>
      </w:r>
    </w:p>
    <w:p w14:paraId="29612047" w14:textId="77777777" w:rsidR="00DE4833" w:rsidRPr="00DE4833" w:rsidRDefault="00DE4833" w:rsidP="00DE4833">
      <w:pPr>
        <w:pStyle w:val="ListParagraph"/>
        <w:ind w:left="3330"/>
        <w:rPr>
          <w:rFonts w:ascii="Times New Roman" w:hAnsi="Times New Roman" w:cs="Times New Roman"/>
          <w:sz w:val="28"/>
          <w:szCs w:val="28"/>
        </w:rPr>
      </w:pPr>
    </w:p>
    <w:p w14:paraId="50658830" w14:textId="70F0D10C" w:rsidR="004253A9" w:rsidRPr="00996C42" w:rsidRDefault="004253A9" w:rsidP="00DA4DB5">
      <w:pPr>
        <w:pStyle w:val="ListParagraph"/>
        <w:numPr>
          <w:ilvl w:val="0"/>
          <w:numId w:val="27"/>
        </w:numPr>
        <w:ind w:left="2880" w:hanging="450"/>
      </w:pPr>
      <w:r w:rsidRPr="00996C42">
        <w:t>DISC BRAKE PADS</w:t>
      </w:r>
    </w:p>
    <w:p w14:paraId="5FD5733D" w14:textId="04EDFEB9" w:rsidR="00C8146B" w:rsidRPr="006750C3" w:rsidRDefault="004253A9" w:rsidP="00DA4DB5">
      <w:pPr>
        <w:pStyle w:val="ListParagraph"/>
        <w:numPr>
          <w:ilvl w:val="2"/>
          <w:numId w:val="5"/>
        </w:numPr>
        <w:spacing w:line="360" w:lineRule="auto"/>
        <w:rPr>
          <w:rFonts w:ascii="Times New Roman" w:hAnsi="Times New Roman" w:cs="Times New Roman"/>
          <w:b/>
          <w:bCs/>
          <w:sz w:val="24"/>
          <w:szCs w:val="24"/>
        </w:rPr>
      </w:pPr>
      <w:r w:rsidRPr="006750C3">
        <w:rPr>
          <w:rFonts w:ascii="Times New Roman" w:hAnsi="Times New Roman" w:cs="Times New Roman"/>
          <w:color w:val="000000"/>
          <w:spacing w:val="3"/>
          <w:sz w:val="24"/>
          <w:szCs w:val="24"/>
          <w:shd w:val="clear" w:color="auto" w:fill="FCFCFC"/>
        </w:rPr>
        <w:t>Thickness</w:t>
      </w:r>
    </w:p>
    <w:p w14:paraId="76FA3DCA" w14:textId="77777777" w:rsidR="00C8146B" w:rsidRPr="006750C3" w:rsidRDefault="004253A9" w:rsidP="00DA4DB5">
      <w:pPr>
        <w:pStyle w:val="ListParagraph"/>
        <w:numPr>
          <w:ilvl w:val="2"/>
          <w:numId w:val="5"/>
        </w:numPr>
        <w:spacing w:line="360" w:lineRule="auto"/>
        <w:rPr>
          <w:rFonts w:ascii="Times New Roman" w:hAnsi="Times New Roman" w:cs="Times New Roman"/>
          <w:b/>
          <w:bCs/>
          <w:sz w:val="24"/>
          <w:szCs w:val="24"/>
        </w:rPr>
      </w:pPr>
      <w:r w:rsidRPr="006750C3">
        <w:rPr>
          <w:rFonts w:ascii="Times New Roman" w:hAnsi="Times New Roman" w:cs="Times New Roman"/>
          <w:color w:val="000000"/>
          <w:spacing w:val="3"/>
          <w:sz w:val="24"/>
          <w:szCs w:val="24"/>
          <w:shd w:val="clear" w:color="auto" w:fill="FCFCFC"/>
        </w:rPr>
        <w:t>Title 49 CFR § 393.47(d)(2) states that the thickness of the brake lining and pads of non-steering axle brakes on an air braked commercial motor vehicle shall not be less than 3.2 mm (1/8 inch) if disc brakes are used.</w:t>
      </w:r>
    </w:p>
    <w:p w14:paraId="7C6B05BC" w14:textId="243D0794" w:rsidR="00C8146B" w:rsidRPr="00E87B97" w:rsidRDefault="004253A9" w:rsidP="00DA4DB5">
      <w:pPr>
        <w:pStyle w:val="ListParagraph"/>
        <w:numPr>
          <w:ilvl w:val="0"/>
          <w:numId w:val="5"/>
        </w:numPr>
        <w:ind w:left="2880" w:hanging="540"/>
        <w:rPr>
          <w:rFonts w:ascii="Times New Roman" w:hAnsi="Times New Roman" w:cs="Times New Roman"/>
          <w:b/>
          <w:bCs/>
          <w:sz w:val="24"/>
          <w:szCs w:val="24"/>
        </w:rPr>
      </w:pPr>
      <w:r w:rsidRPr="00E87B97">
        <w:rPr>
          <w:rFonts w:ascii="Times New Roman" w:hAnsi="Times New Roman" w:cs="Times New Roman"/>
          <w:sz w:val="24"/>
          <w:szCs w:val="24"/>
        </w:rPr>
        <w:t>Inspecting</w:t>
      </w:r>
      <w:r w:rsidRPr="00E87B97">
        <w:rPr>
          <w:rFonts w:ascii="Times New Roman" w:hAnsi="Times New Roman" w:cs="Times New Roman"/>
          <w:sz w:val="24"/>
          <w:szCs w:val="24"/>
          <w:shd w:val="clear" w:color="auto" w:fill="FCFCFC"/>
        </w:rPr>
        <w:t xml:space="preserve"> direct mount air disc brake system</w:t>
      </w:r>
    </w:p>
    <w:p w14:paraId="6A25FC3E" w14:textId="77777777" w:rsidR="006750C3" w:rsidRPr="006750C3" w:rsidRDefault="004253A9" w:rsidP="00DA4DB5">
      <w:pPr>
        <w:pStyle w:val="ListParagraph"/>
        <w:numPr>
          <w:ilvl w:val="2"/>
          <w:numId w:val="5"/>
        </w:numPr>
        <w:spacing w:line="360" w:lineRule="auto"/>
        <w:rPr>
          <w:rFonts w:ascii="Times New Roman" w:hAnsi="Times New Roman" w:cs="Times New Roman"/>
          <w:b/>
          <w:bCs/>
        </w:rPr>
      </w:pPr>
      <w:r w:rsidRPr="006750C3">
        <w:rPr>
          <w:rFonts w:ascii="Times New Roman" w:hAnsi="Times New Roman" w:cs="Times New Roman"/>
        </w:rPr>
        <w:t xml:space="preserve">On a direct-mounted air disc brake system, at each wheel-end, check the brake for the following:  Loose parts(such as chamber and caliper mounting bolts, pad retaining components, etc.), broken or cracked air hoses, air system leaks, and damaged components. Check that brake hoses and cables are properly secured but allow the caliper full movement during normal operation. </w:t>
      </w:r>
    </w:p>
    <w:p w14:paraId="18FC37F3" w14:textId="77777777" w:rsidR="006750C3" w:rsidRPr="006750C3" w:rsidRDefault="004253A9" w:rsidP="00DA4DB5">
      <w:pPr>
        <w:pStyle w:val="ListParagraph"/>
        <w:numPr>
          <w:ilvl w:val="2"/>
          <w:numId w:val="5"/>
        </w:numPr>
        <w:spacing w:line="360" w:lineRule="auto"/>
        <w:rPr>
          <w:rFonts w:ascii="Times New Roman" w:hAnsi="Times New Roman" w:cs="Times New Roman"/>
          <w:b/>
          <w:bCs/>
        </w:rPr>
      </w:pPr>
      <w:r w:rsidRPr="006750C3">
        <w:rPr>
          <w:rFonts w:ascii="Times New Roman" w:hAnsi="Times New Roman" w:cs="Times New Roman"/>
          <w:sz w:val="24"/>
          <w:szCs w:val="24"/>
        </w:rPr>
        <w:t xml:space="preserve">The presence of brake pads, if visible. Also, check the condition of the rotor for visual signs of extreme pad wear, a missing brake pad or a pad that is inserted backward with the backing plate against the rotor (metal-to-metal contact).  Ensure that brake pad hold-down springs and pad retaining bars are present and in the correct position. </w:t>
      </w:r>
    </w:p>
    <w:p w14:paraId="7460604A" w14:textId="77777777" w:rsidR="006750C3" w:rsidRPr="006750C3" w:rsidRDefault="004253A9" w:rsidP="00DA4DB5">
      <w:pPr>
        <w:pStyle w:val="ListParagraph"/>
        <w:numPr>
          <w:ilvl w:val="2"/>
          <w:numId w:val="5"/>
        </w:numPr>
        <w:rPr>
          <w:rFonts w:ascii="Times New Roman" w:hAnsi="Times New Roman" w:cs="Times New Roman"/>
          <w:b/>
          <w:bCs/>
        </w:rPr>
      </w:pPr>
      <w:r w:rsidRPr="006750C3">
        <w:rPr>
          <w:rFonts w:ascii="Times New Roman" w:hAnsi="Times New Roman" w:cs="Times New Roman"/>
          <w:sz w:val="24"/>
          <w:szCs w:val="24"/>
        </w:rPr>
        <w:t xml:space="preserve"> Oil or grease contamination of brake rotor and/or pad. Oil or grease contamination requires pad replacement and the rotor to be cleaned.</w:t>
      </w:r>
    </w:p>
    <w:p w14:paraId="6AD907E6" w14:textId="77777777" w:rsidR="0090628B" w:rsidRDefault="004253A9" w:rsidP="00DA4DB5">
      <w:pPr>
        <w:pStyle w:val="ListParagraph"/>
        <w:numPr>
          <w:ilvl w:val="2"/>
          <w:numId w:val="5"/>
        </w:numPr>
        <w:rPr>
          <w:rFonts w:ascii="Times New Roman" w:hAnsi="Times New Roman" w:cs="Times New Roman"/>
          <w:b/>
          <w:bCs/>
        </w:rPr>
      </w:pPr>
      <w:r w:rsidRPr="006750C3">
        <w:rPr>
          <w:rFonts w:ascii="Times New Roman" w:hAnsi="Times New Roman" w:cs="Times New Roman"/>
          <w:sz w:val="24"/>
          <w:szCs w:val="24"/>
        </w:rPr>
        <w:t>Check for uneven wear on the disc brake pads. Uneven wear can indicate a serious brake issue.</w:t>
      </w:r>
    </w:p>
    <w:p w14:paraId="2B7EA4E7" w14:textId="77777777" w:rsidR="0090628B" w:rsidRDefault="004253A9" w:rsidP="00DA4DB5">
      <w:pPr>
        <w:pStyle w:val="ListParagraph"/>
        <w:numPr>
          <w:ilvl w:val="3"/>
          <w:numId w:val="5"/>
        </w:numPr>
        <w:rPr>
          <w:rFonts w:ascii="Times New Roman" w:hAnsi="Times New Roman" w:cs="Times New Roman"/>
          <w:b/>
          <w:bCs/>
        </w:rPr>
      </w:pPr>
      <w:r w:rsidRPr="0090628B">
        <w:rPr>
          <w:rFonts w:ascii="Times New Roman" w:hAnsi="Times New Roman" w:cs="Times New Roman"/>
          <w:sz w:val="24"/>
          <w:szCs w:val="24"/>
        </w:rPr>
        <w:t>If the outer pad is worn more than the inner pad, this is indicative of the caliper float pins being stuck. The caliper must be replaced</w:t>
      </w:r>
    </w:p>
    <w:p w14:paraId="1F184725" w14:textId="77777777" w:rsidR="0090628B" w:rsidRDefault="004253A9" w:rsidP="00DA4DB5">
      <w:pPr>
        <w:pStyle w:val="ListParagraph"/>
        <w:numPr>
          <w:ilvl w:val="3"/>
          <w:numId w:val="5"/>
        </w:numPr>
        <w:rPr>
          <w:rFonts w:ascii="Times New Roman" w:hAnsi="Times New Roman" w:cs="Times New Roman"/>
          <w:b/>
          <w:bCs/>
        </w:rPr>
      </w:pPr>
      <w:r w:rsidRPr="0090628B">
        <w:rPr>
          <w:rFonts w:ascii="Times New Roman" w:hAnsi="Times New Roman" w:cs="Times New Roman"/>
          <w:sz w:val="24"/>
          <w:szCs w:val="24"/>
        </w:rPr>
        <w:t>If the inner pad is worn more than the outer pad, this is indicative of a stuck caliper. The caliper must be replaced</w:t>
      </w:r>
    </w:p>
    <w:p w14:paraId="123CE915" w14:textId="77777777" w:rsidR="0090628B" w:rsidRDefault="004253A9" w:rsidP="00DA4DB5">
      <w:pPr>
        <w:pStyle w:val="ListParagraph"/>
        <w:numPr>
          <w:ilvl w:val="3"/>
          <w:numId w:val="5"/>
        </w:numPr>
        <w:rPr>
          <w:rFonts w:ascii="Times New Roman" w:hAnsi="Times New Roman" w:cs="Times New Roman"/>
          <w:b/>
          <w:bCs/>
        </w:rPr>
      </w:pPr>
      <w:r w:rsidRPr="0090628B">
        <w:rPr>
          <w:rFonts w:ascii="Times New Roman" w:hAnsi="Times New Roman" w:cs="Times New Roman"/>
          <w:sz w:val="24"/>
          <w:szCs w:val="24"/>
        </w:rPr>
        <w:t>Tapered pad wear will appear as a slope from one portion of the pad to another. The caliper must be replaced.</w:t>
      </w:r>
    </w:p>
    <w:p w14:paraId="435CDCF3" w14:textId="56F50E92" w:rsidR="004253A9" w:rsidRPr="0090628B" w:rsidRDefault="004253A9" w:rsidP="00DA4DB5">
      <w:pPr>
        <w:pStyle w:val="ListParagraph"/>
        <w:numPr>
          <w:ilvl w:val="3"/>
          <w:numId w:val="5"/>
        </w:numPr>
        <w:rPr>
          <w:rFonts w:ascii="Times New Roman" w:hAnsi="Times New Roman" w:cs="Times New Roman"/>
          <w:b/>
          <w:bCs/>
        </w:rPr>
      </w:pPr>
      <w:r w:rsidRPr="0090628B">
        <w:rPr>
          <w:rFonts w:ascii="Times New Roman" w:hAnsi="Times New Roman" w:cs="Times New Roman"/>
          <w:sz w:val="24"/>
          <w:szCs w:val="24"/>
        </w:rPr>
        <w:t>Cracked, glazing or lifted edges will happen due to distress in the pad, repeated heavy braking, or brakes that were adjusted too tight. Replace the pad and make sure brakes are properly adjusted.</w:t>
      </w:r>
    </w:p>
    <w:p w14:paraId="5C952207" w14:textId="77777777" w:rsidR="004253A9" w:rsidRPr="002E243D" w:rsidRDefault="004253A9" w:rsidP="004253A9">
      <w:pPr>
        <w:pStyle w:val="ListParagraph"/>
        <w:spacing w:line="360" w:lineRule="auto"/>
        <w:rPr>
          <w:rFonts w:ascii="Times New Roman" w:hAnsi="Times New Roman" w:cs="Times New Roman"/>
          <w:sz w:val="24"/>
          <w:szCs w:val="24"/>
        </w:rPr>
      </w:pPr>
    </w:p>
    <w:p w14:paraId="604758E2" w14:textId="7B479489" w:rsidR="004253A9" w:rsidRPr="00996C42" w:rsidRDefault="004253A9" w:rsidP="00DA4DB5">
      <w:pPr>
        <w:pStyle w:val="ListParagraph"/>
        <w:numPr>
          <w:ilvl w:val="0"/>
          <w:numId w:val="5"/>
        </w:numPr>
        <w:ind w:left="2880"/>
      </w:pPr>
      <w:r w:rsidRPr="00996C42">
        <w:t>C</w:t>
      </w:r>
      <w:r w:rsidR="008B60A9" w:rsidRPr="00996C42">
        <w:t>alipers</w:t>
      </w:r>
    </w:p>
    <w:p w14:paraId="2C29B6FC" w14:textId="77777777" w:rsidR="004253A9" w:rsidRPr="005652D6" w:rsidRDefault="004253A9" w:rsidP="00DA4DB5">
      <w:pPr>
        <w:pStyle w:val="ListParagraph"/>
        <w:numPr>
          <w:ilvl w:val="2"/>
          <w:numId w:val="5"/>
        </w:numPr>
        <w:spacing w:line="360" w:lineRule="auto"/>
        <w:rPr>
          <w:rFonts w:ascii="Times New Roman" w:hAnsi="Times New Roman" w:cs="Times New Roman"/>
          <w:sz w:val="24"/>
          <w:szCs w:val="24"/>
        </w:rPr>
      </w:pPr>
      <w:r w:rsidRPr="005652D6">
        <w:rPr>
          <w:rFonts w:ascii="Times New Roman" w:hAnsi="Times New Roman" w:cs="Times New Roman"/>
          <w:sz w:val="24"/>
          <w:szCs w:val="24"/>
        </w:rPr>
        <w:t>Inspect calipers for proper movement, push and pull the caliper by hand and check for all covers, retainer and clips are in place.</w:t>
      </w:r>
    </w:p>
    <w:p w14:paraId="575DB611" w14:textId="77777777" w:rsidR="004253A9" w:rsidRDefault="004253A9" w:rsidP="00DA4DB5">
      <w:pPr>
        <w:pStyle w:val="ListParagraph"/>
        <w:numPr>
          <w:ilvl w:val="2"/>
          <w:numId w:val="5"/>
        </w:numPr>
        <w:spacing w:line="360" w:lineRule="auto"/>
        <w:rPr>
          <w:rFonts w:ascii="Times New Roman" w:hAnsi="Times New Roman" w:cs="Times New Roman"/>
          <w:sz w:val="24"/>
          <w:szCs w:val="24"/>
        </w:rPr>
      </w:pPr>
      <w:r w:rsidRPr="005652D6">
        <w:rPr>
          <w:rFonts w:ascii="Times New Roman" w:hAnsi="Times New Roman" w:cs="Times New Roman"/>
          <w:sz w:val="24"/>
          <w:szCs w:val="24"/>
        </w:rPr>
        <w:t>Inspect caliper mounting bolts for proper installation</w:t>
      </w:r>
      <w:r>
        <w:rPr>
          <w:rFonts w:ascii="Times New Roman" w:hAnsi="Times New Roman" w:cs="Times New Roman"/>
          <w:sz w:val="24"/>
          <w:szCs w:val="24"/>
        </w:rPr>
        <w:t>. If loose replace and torque to spec</w:t>
      </w:r>
    </w:p>
    <w:p w14:paraId="411E7FD2" w14:textId="77777777" w:rsidR="004253A9" w:rsidRDefault="004253A9" w:rsidP="00DA4DB5">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Visual inspect boots for cuts or tears and that they are properly installed. </w:t>
      </w:r>
    </w:p>
    <w:p w14:paraId="71D5FE22" w14:textId="43170DEB" w:rsidR="004253A9" w:rsidRPr="008B60A9" w:rsidRDefault="008B60A9" w:rsidP="00DA4DB5">
      <w:pPr>
        <w:pStyle w:val="ListParagraph"/>
        <w:numPr>
          <w:ilvl w:val="2"/>
          <w:numId w:val="5"/>
        </w:numPr>
        <w:shd w:val="clear" w:color="auto" w:fill="FFFFFF"/>
        <w:spacing w:after="0" w:line="360" w:lineRule="auto"/>
        <w:rPr>
          <w:rFonts w:ascii="Times New Roman" w:eastAsia="Times New Roman" w:hAnsi="Times New Roman" w:cs="Times New Roman"/>
          <w:color w:val="231F1F"/>
          <w:sz w:val="24"/>
          <w:szCs w:val="24"/>
        </w:rPr>
      </w:pPr>
      <w:r>
        <w:rPr>
          <w:rFonts w:ascii="Times New Roman" w:eastAsia="Times New Roman" w:hAnsi="Times New Roman" w:cs="Times New Roman"/>
          <w:noProof/>
          <w:color w:val="231F1F"/>
          <w:sz w:val="24"/>
          <w:szCs w:val="24"/>
        </w:rPr>
        <w:drawing>
          <wp:anchor distT="0" distB="0" distL="114300" distR="114300" simplePos="0" relativeHeight="251667456" behindDoc="0" locked="0" layoutInCell="1" allowOverlap="1" wp14:anchorId="7EAB5699" wp14:editId="0D03B3CA">
            <wp:simplePos x="0" y="0"/>
            <wp:positionH relativeFrom="column">
              <wp:posOffset>2392680</wp:posOffset>
            </wp:positionH>
            <wp:positionV relativeFrom="paragraph">
              <wp:posOffset>2373630</wp:posOffset>
            </wp:positionV>
            <wp:extent cx="2659380" cy="1737360"/>
            <wp:effectExtent l="0" t="0" r="762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9380" cy="1737360"/>
                    </a:xfrm>
                    <a:prstGeom prst="rect">
                      <a:avLst/>
                    </a:prstGeom>
                    <a:noFill/>
                    <a:ln>
                      <a:noFill/>
                    </a:ln>
                  </pic:spPr>
                </pic:pic>
              </a:graphicData>
            </a:graphic>
          </wp:anchor>
        </w:drawing>
      </w:r>
      <w:r w:rsidR="004253A9" w:rsidRPr="008B60A9">
        <w:rPr>
          <w:rFonts w:ascii="Times New Roman" w:hAnsi="Times New Roman" w:cs="Times New Roman"/>
          <w:sz w:val="24"/>
          <w:szCs w:val="24"/>
        </w:rPr>
        <w:t xml:space="preserve">Inspect proper caliper free movement. </w:t>
      </w:r>
      <w:r w:rsidR="004253A9" w:rsidRPr="008B60A9">
        <w:rPr>
          <w:rFonts w:ascii="Times New Roman" w:eastAsia="Times New Roman" w:hAnsi="Times New Roman" w:cs="Times New Roman"/>
          <w:color w:val="231F1F"/>
          <w:sz w:val="24"/>
          <w:szCs w:val="24"/>
        </w:rPr>
        <w:t>On level ground, with the wheels chocked and the parking brake temporarily released, check for movement of the brake caliper. This small movement, less than 0.80" (2 mm) - approximately the thickness of a nickel - in the inboard/outboard direction indicates that the brake is moving properly on its guide pins. If the caliper has no movement or appears to move greater than the distances above, a full wheel-removed inspection will be necessary.</w:t>
      </w:r>
    </w:p>
    <w:p w14:paraId="39836453" w14:textId="63FB895D" w:rsidR="004253A9" w:rsidRPr="00A43302" w:rsidRDefault="004253A9" w:rsidP="00DA4DB5">
      <w:pPr>
        <w:pStyle w:val="ListParagraph"/>
        <w:numPr>
          <w:ilvl w:val="0"/>
          <w:numId w:val="28"/>
        </w:numPr>
        <w:ind w:left="2880" w:hanging="360"/>
        <w:rPr>
          <w:rFonts w:ascii="Times New Roman" w:hAnsi="Times New Roman" w:cs="Times New Roman"/>
          <w:sz w:val="24"/>
          <w:szCs w:val="24"/>
        </w:rPr>
      </w:pPr>
      <w:r w:rsidRPr="00A43302">
        <w:rPr>
          <w:rFonts w:ascii="Times New Roman" w:hAnsi="Times New Roman" w:cs="Times New Roman"/>
          <w:sz w:val="24"/>
          <w:szCs w:val="24"/>
        </w:rPr>
        <w:t>Rotor</w:t>
      </w:r>
    </w:p>
    <w:p w14:paraId="00AC954E" w14:textId="4EE3BFEF" w:rsidR="004253A9" w:rsidRPr="00A43302" w:rsidRDefault="004253A9" w:rsidP="00DA4DB5">
      <w:pPr>
        <w:pStyle w:val="ListParagraph"/>
        <w:numPr>
          <w:ilvl w:val="1"/>
          <w:numId w:val="28"/>
        </w:numPr>
        <w:ind w:left="3240"/>
        <w:rPr>
          <w:rFonts w:ascii="Times New Roman" w:hAnsi="Times New Roman" w:cs="Times New Roman"/>
          <w:b/>
          <w:bCs/>
          <w:sz w:val="24"/>
          <w:szCs w:val="24"/>
        </w:rPr>
      </w:pPr>
      <w:r w:rsidRPr="00A43302">
        <w:rPr>
          <w:rFonts w:ascii="Times New Roman" w:hAnsi="Times New Roman" w:cs="Times New Roman"/>
          <w:sz w:val="24"/>
          <w:szCs w:val="24"/>
        </w:rPr>
        <w:t>Visually inspect the rotor for signs of overheating, cracking or grooving</w:t>
      </w:r>
    </w:p>
    <w:p w14:paraId="77E879F2" w14:textId="1DAD9387" w:rsidR="004253A9" w:rsidRPr="00F222C6" w:rsidRDefault="004253A9" w:rsidP="00DA4DB5">
      <w:pPr>
        <w:pStyle w:val="ListParagraph"/>
        <w:numPr>
          <w:ilvl w:val="3"/>
          <w:numId w:val="28"/>
        </w:numPr>
        <w:spacing w:line="360" w:lineRule="auto"/>
        <w:ind w:left="3960"/>
        <w:rPr>
          <w:rFonts w:ascii="Times New Roman" w:hAnsi="Times New Roman" w:cs="Times New Roman"/>
          <w:b/>
          <w:bCs/>
          <w:sz w:val="24"/>
          <w:szCs w:val="24"/>
        </w:rPr>
      </w:pPr>
      <w:r>
        <w:rPr>
          <w:rFonts w:ascii="Times New Roman" w:hAnsi="Times New Roman" w:cs="Times New Roman"/>
          <w:sz w:val="24"/>
          <w:szCs w:val="24"/>
        </w:rPr>
        <w:t>Signs of overheating are blue, or blacks spots on the rotor and a red-orange tint to the non-machined surface of the outer rotor edge.</w:t>
      </w:r>
    </w:p>
    <w:p w14:paraId="2C9B23FD" w14:textId="77777777" w:rsidR="004253A9" w:rsidRDefault="004253A9" w:rsidP="008B60A9">
      <w:pPr>
        <w:pStyle w:val="ListParagraph"/>
        <w:spacing w:line="360" w:lineRule="auto"/>
        <w:ind w:left="396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614D640" wp14:editId="486C38E8">
            <wp:extent cx="2148840" cy="80772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8840" cy="807720"/>
                    </a:xfrm>
                    <a:prstGeom prst="rect">
                      <a:avLst/>
                    </a:prstGeom>
                    <a:noFill/>
                    <a:ln>
                      <a:noFill/>
                    </a:ln>
                  </pic:spPr>
                </pic:pic>
              </a:graphicData>
            </a:graphic>
          </wp:inline>
        </w:drawing>
      </w:r>
    </w:p>
    <w:p w14:paraId="56C075A7" w14:textId="77777777" w:rsidR="004253A9" w:rsidRDefault="004253A9" w:rsidP="00DA4DB5">
      <w:pPr>
        <w:pStyle w:val="ListParagraph"/>
        <w:numPr>
          <w:ilvl w:val="3"/>
          <w:numId w:val="28"/>
        </w:numPr>
        <w:spacing w:line="360" w:lineRule="auto"/>
        <w:ind w:left="4050"/>
        <w:rPr>
          <w:rFonts w:ascii="Times New Roman" w:hAnsi="Times New Roman" w:cs="Times New Roman"/>
          <w:sz w:val="24"/>
          <w:szCs w:val="24"/>
        </w:rPr>
      </w:pPr>
      <w:r w:rsidRPr="00372A0F">
        <w:rPr>
          <w:rFonts w:ascii="Times New Roman" w:hAnsi="Times New Roman" w:cs="Times New Roman"/>
          <w:sz w:val="24"/>
          <w:szCs w:val="24"/>
        </w:rPr>
        <w:t>Perform a visual inspection for cracks. Cracks running in the radial direction (inside to outside) that are less than 1.5mm (0.06 in.) deep or wide are acceptable. Cracks are only acceptable if they are less than 75% of the width of the rotor contact area. Cracks that reach either edge of the rotor</w:t>
      </w:r>
      <w:r>
        <w:rPr>
          <w:rFonts w:ascii="Times New Roman" w:hAnsi="Times New Roman" w:cs="Times New Roman"/>
          <w:sz w:val="24"/>
          <w:szCs w:val="24"/>
        </w:rPr>
        <w:t xml:space="preserve"> are not acceptable.</w:t>
      </w:r>
    </w:p>
    <w:p w14:paraId="306E7238" w14:textId="77777777" w:rsidR="004253A9" w:rsidRDefault="004253A9" w:rsidP="00A43302">
      <w:pPr>
        <w:pStyle w:val="ListParagraph"/>
        <w:tabs>
          <w:tab w:val="left" w:pos="4050"/>
        </w:tabs>
        <w:spacing w:line="360" w:lineRule="auto"/>
        <w:ind w:left="3960"/>
        <w:rPr>
          <w:rFonts w:ascii="Times New Roman" w:hAnsi="Times New Roman" w:cs="Times New Roman"/>
          <w:sz w:val="24"/>
          <w:szCs w:val="24"/>
        </w:rPr>
      </w:pPr>
      <w:r>
        <w:rPr>
          <w:noProof/>
        </w:rPr>
        <w:drawing>
          <wp:inline distT="0" distB="0" distL="0" distR="0" wp14:anchorId="7ACFE615" wp14:editId="14BAB09D">
            <wp:extent cx="2667000" cy="1996440"/>
            <wp:effectExtent l="0" t="0" r="0" b="381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1996440"/>
                    </a:xfrm>
                    <a:prstGeom prst="rect">
                      <a:avLst/>
                    </a:prstGeom>
                    <a:noFill/>
                    <a:ln>
                      <a:noFill/>
                    </a:ln>
                  </pic:spPr>
                </pic:pic>
              </a:graphicData>
            </a:graphic>
          </wp:inline>
        </w:drawing>
      </w:r>
    </w:p>
    <w:p w14:paraId="18208D10" w14:textId="77777777" w:rsidR="004253A9" w:rsidRDefault="004253A9" w:rsidP="004253A9">
      <w:pPr>
        <w:pStyle w:val="ListParagraph"/>
        <w:spacing w:line="360" w:lineRule="auto"/>
        <w:ind w:left="2520"/>
        <w:rPr>
          <w:rFonts w:ascii="Times New Roman" w:hAnsi="Times New Roman" w:cs="Times New Roman"/>
          <w:sz w:val="24"/>
          <w:szCs w:val="24"/>
        </w:rPr>
      </w:pPr>
    </w:p>
    <w:p w14:paraId="5A22905B" w14:textId="348B7AD9" w:rsidR="004253A9" w:rsidRPr="00CA7CD1" w:rsidRDefault="00A43302" w:rsidP="00DA4DB5">
      <w:pPr>
        <w:pStyle w:val="ListParagraph"/>
        <w:numPr>
          <w:ilvl w:val="3"/>
          <w:numId w:val="28"/>
        </w:numPr>
        <w:spacing w:line="360" w:lineRule="auto"/>
        <w:ind w:left="3960"/>
        <w:rPr>
          <w:rFonts w:ascii="Times New Roman" w:hAnsi="Times New Roman" w:cs="Times New Roman"/>
          <w:sz w:val="24"/>
          <w:szCs w:val="24"/>
        </w:rPr>
      </w:pPr>
      <w:r>
        <w:rPr>
          <w:noProof/>
        </w:rPr>
        <w:drawing>
          <wp:anchor distT="0" distB="0" distL="114300" distR="114300" simplePos="0" relativeHeight="251672576" behindDoc="0" locked="0" layoutInCell="1" allowOverlap="1" wp14:anchorId="5916299C" wp14:editId="2549A8FF">
            <wp:simplePos x="0" y="0"/>
            <wp:positionH relativeFrom="column">
              <wp:posOffset>2895600</wp:posOffset>
            </wp:positionH>
            <wp:positionV relativeFrom="paragraph">
              <wp:posOffset>775970</wp:posOffset>
            </wp:positionV>
            <wp:extent cx="2626360" cy="1973580"/>
            <wp:effectExtent l="0" t="0" r="2540" b="7620"/>
            <wp:wrapTopAndBottom/>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6360" cy="1973580"/>
                    </a:xfrm>
                    <a:prstGeom prst="rect">
                      <a:avLst/>
                    </a:prstGeom>
                    <a:noFill/>
                    <a:ln>
                      <a:noFill/>
                    </a:ln>
                  </pic:spPr>
                </pic:pic>
              </a:graphicData>
            </a:graphic>
          </wp:anchor>
        </w:drawing>
      </w:r>
      <w:r w:rsidR="004253A9" w:rsidRPr="00CA7CD1">
        <w:rPr>
          <w:rFonts w:ascii="Times New Roman" w:hAnsi="Times New Roman" w:cs="Times New Roman"/>
          <w:sz w:val="24"/>
          <w:szCs w:val="24"/>
        </w:rPr>
        <w:t xml:space="preserve">Visual inspect for grooves or scoring in the rotor. Grooves deeper than 1.0mm (0.04 in) will require the rotor to be replaced. </w:t>
      </w:r>
    </w:p>
    <w:p w14:paraId="7B08D31D" w14:textId="77777777" w:rsidR="004253A9" w:rsidRDefault="004253A9" w:rsidP="004253A9">
      <w:pPr>
        <w:pStyle w:val="ListParagraph"/>
        <w:spacing w:line="360" w:lineRule="auto"/>
        <w:ind w:left="2520"/>
        <w:rPr>
          <w:rFonts w:ascii="Times New Roman" w:hAnsi="Times New Roman" w:cs="Times New Roman"/>
          <w:sz w:val="24"/>
          <w:szCs w:val="24"/>
        </w:rPr>
      </w:pPr>
    </w:p>
    <w:p w14:paraId="1C97FA7F" w14:textId="5E532236" w:rsidR="004253A9" w:rsidRPr="00A43302" w:rsidRDefault="004253A9" w:rsidP="00DA4DB5">
      <w:pPr>
        <w:pStyle w:val="ListParagraph"/>
        <w:numPr>
          <w:ilvl w:val="3"/>
          <w:numId w:val="28"/>
        </w:numPr>
        <w:spacing w:line="360" w:lineRule="auto"/>
        <w:ind w:left="3960"/>
        <w:rPr>
          <w:rFonts w:ascii="Times New Roman" w:hAnsi="Times New Roman" w:cs="Times New Roman"/>
          <w:sz w:val="24"/>
          <w:szCs w:val="24"/>
        </w:rPr>
      </w:pPr>
      <w:r w:rsidRPr="00A43302">
        <w:rPr>
          <w:rFonts w:ascii="Times New Roman" w:hAnsi="Times New Roman" w:cs="Times New Roman"/>
          <w:sz w:val="24"/>
          <w:szCs w:val="24"/>
        </w:rPr>
        <w:t>Inspect rotor for minimum thickness. Rotor minimum is 37MM measured at the thinnest point.</w:t>
      </w:r>
    </w:p>
    <w:p w14:paraId="0D719077" w14:textId="77777777" w:rsidR="004253A9" w:rsidRDefault="004253A9" w:rsidP="004253A9">
      <w:pPr>
        <w:pStyle w:val="ListParagraph"/>
        <w:spacing w:line="360" w:lineRule="auto"/>
        <w:ind w:left="1080"/>
        <w:rPr>
          <w:rFonts w:ascii="Times New Roman" w:hAnsi="Times New Roman" w:cs="Times New Roman"/>
          <w:b/>
          <w:bCs/>
          <w:sz w:val="28"/>
          <w:szCs w:val="28"/>
        </w:rPr>
      </w:pPr>
    </w:p>
    <w:p w14:paraId="58BFCCCB" w14:textId="77777777" w:rsidR="004253A9" w:rsidRPr="002C356C" w:rsidRDefault="004253A9" w:rsidP="004253A9">
      <w:pPr>
        <w:spacing w:line="360" w:lineRule="auto"/>
        <w:ind w:left="720"/>
        <w:rPr>
          <w:rFonts w:ascii="Times New Roman" w:hAnsi="Times New Roman" w:cs="Times New Roman"/>
          <w:b/>
          <w:bCs/>
          <w:sz w:val="28"/>
          <w:szCs w:val="28"/>
        </w:rPr>
      </w:pPr>
    </w:p>
    <w:p w14:paraId="51205DFD" w14:textId="73687CC1" w:rsidR="004253A9" w:rsidRPr="00A43302" w:rsidRDefault="004253A9" w:rsidP="00DA4DB5">
      <w:pPr>
        <w:pStyle w:val="ListParagraph"/>
        <w:numPr>
          <w:ilvl w:val="0"/>
          <w:numId w:val="28"/>
        </w:numPr>
        <w:rPr>
          <w:rFonts w:ascii="Times New Roman" w:hAnsi="Times New Roman" w:cs="Times New Roman"/>
          <w:sz w:val="24"/>
          <w:szCs w:val="24"/>
        </w:rPr>
      </w:pPr>
      <w:r w:rsidRPr="00A43302">
        <w:rPr>
          <w:rFonts w:ascii="Times New Roman" w:hAnsi="Times New Roman" w:cs="Times New Roman"/>
          <w:sz w:val="24"/>
          <w:szCs w:val="24"/>
        </w:rPr>
        <w:t>Brake chamber</w:t>
      </w:r>
    </w:p>
    <w:p w14:paraId="61C28F5F" w14:textId="77777777" w:rsidR="004253A9" w:rsidRPr="00E911AB" w:rsidRDefault="004253A9" w:rsidP="00DA4DB5">
      <w:pPr>
        <w:pStyle w:val="ListParagraph"/>
        <w:numPr>
          <w:ilvl w:val="2"/>
          <w:numId w:val="28"/>
        </w:numPr>
        <w:spacing w:line="360" w:lineRule="auto"/>
        <w:ind w:left="3690"/>
        <w:rPr>
          <w:rFonts w:ascii="Times New Roman" w:hAnsi="Times New Roman" w:cs="Times New Roman"/>
          <w:b/>
          <w:bCs/>
          <w:sz w:val="24"/>
          <w:szCs w:val="24"/>
        </w:rPr>
      </w:pPr>
      <w:r w:rsidRPr="00A74317">
        <w:rPr>
          <w:rFonts w:ascii="Times New Roman" w:hAnsi="Times New Roman" w:cs="Times New Roman"/>
          <w:sz w:val="24"/>
          <w:szCs w:val="24"/>
        </w:rPr>
        <w:t>Visual inspect brake chamber for physical damage and proper mounting</w:t>
      </w:r>
    </w:p>
    <w:p w14:paraId="00030EE6" w14:textId="77777777" w:rsidR="004253A9" w:rsidRPr="00A74317" w:rsidRDefault="004253A9" w:rsidP="00DA4DB5">
      <w:pPr>
        <w:pStyle w:val="ListParagraph"/>
        <w:numPr>
          <w:ilvl w:val="2"/>
          <w:numId w:val="28"/>
        </w:numPr>
        <w:spacing w:line="360" w:lineRule="auto"/>
        <w:ind w:left="3690"/>
        <w:rPr>
          <w:rFonts w:ascii="Times New Roman" w:hAnsi="Times New Roman" w:cs="Times New Roman"/>
          <w:b/>
          <w:bCs/>
          <w:sz w:val="24"/>
          <w:szCs w:val="24"/>
        </w:rPr>
      </w:pPr>
      <w:r>
        <w:rPr>
          <w:rFonts w:ascii="Times New Roman" w:hAnsi="Times New Roman" w:cs="Times New Roman"/>
          <w:sz w:val="24"/>
          <w:szCs w:val="24"/>
        </w:rPr>
        <w:t xml:space="preserve">Verify brake chamber is not caged and caging bolt is present in slot. </w:t>
      </w:r>
    </w:p>
    <w:p w14:paraId="105F49CD" w14:textId="77777777" w:rsidR="004253A9" w:rsidRPr="006E1E04" w:rsidRDefault="004253A9" w:rsidP="00DA4DB5">
      <w:pPr>
        <w:pStyle w:val="ListParagraph"/>
        <w:numPr>
          <w:ilvl w:val="2"/>
          <w:numId w:val="28"/>
        </w:numPr>
        <w:spacing w:line="360" w:lineRule="auto"/>
        <w:ind w:left="3690"/>
        <w:rPr>
          <w:rFonts w:ascii="Times New Roman" w:hAnsi="Times New Roman" w:cs="Times New Roman"/>
          <w:b/>
          <w:bCs/>
          <w:sz w:val="24"/>
          <w:szCs w:val="24"/>
        </w:rPr>
      </w:pPr>
      <w:r w:rsidRPr="00A74317">
        <w:rPr>
          <w:rFonts w:ascii="Times New Roman" w:hAnsi="Times New Roman" w:cs="Times New Roman"/>
          <w:sz w:val="24"/>
          <w:szCs w:val="24"/>
        </w:rPr>
        <w:t xml:space="preserve">Verify brake chambers match on all wheel ends. </w:t>
      </w:r>
    </w:p>
    <w:p w14:paraId="329EF273" w14:textId="77777777" w:rsidR="004253A9" w:rsidRPr="002C356C" w:rsidRDefault="004253A9" w:rsidP="00DA4DB5">
      <w:pPr>
        <w:pStyle w:val="ListParagraph"/>
        <w:numPr>
          <w:ilvl w:val="2"/>
          <w:numId w:val="28"/>
        </w:numPr>
        <w:spacing w:line="360" w:lineRule="auto"/>
        <w:ind w:left="3690"/>
        <w:rPr>
          <w:rFonts w:ascii="Times New Roman" w:hAnsi="Times New Roman" w:cs="Times New Roman"/>
          <w:b/>
          <w:bCs/>
          <w:sz w:val="24"/>
          <w:szCs w:val="24"/>
        </w:rPr>
      </w:pPr>
      <w:r>
        <w:rPr>
          <w:rFonts w:ascii="Times New Roman" w:hAnsi="Times New Roman" w:cs="Times New Roman"/>
          <w:sz w:val="24"/>
          <w:szCs w:val="24"/>
        </w:rPr>
        <w:t>Verify proper brake chamber stroke using the appropriate gauge.</w:t>
      </w:r>
    </w:p>
    <w:p w14:paraId="16C7F731" w14:textId="77777777" w:rsidR="004253A9" w:rsidRPr="00FA297F" w:rsidRDefault="004253A9" w:rsidP="00DA4DB5">
      <w:pPr>
        <w:pStyle w:val="ListParagraph"/>
        <w:numPr>
          <w:ilvl w:val="3"/>
          <w:numId w:val="28"/>
        </w:numPr>
        <w:spacing w:line="360" w:lineRule="auto"/>
        <w:ind w:left="4410"/>
        <w:rPr>
          <w:rFonts w:ascii="Times New Roman" w:hAnsi="Times New Roman" w:cs="Times New Roman"/>
          <w:b/>
          <w:bCs/>
          <w:sz w:val="24"/>
          <w:szCs w:val="24"/>
        </w:rPr>
      </w:pPr>
      <w:r>
        <w:rPr>
          <w:rFonts w:ascii="Times New Roman" w:hAnsi="Times New Roman" w:cs="Times New Roman"/>
          <w:sz w:val="24"/>
          <w:szCs w:val="24"/>
        </w:rPr>
        <w:t>Stroke will vary depending on brake chamber type</w:t>
      </w:r>
    </w:p>
    <w:p w14:paraId="1062C09F" w14:textId="70FC38B2" w:rsidR="004253A9" w:rsidRPr="00996C42" w:rsidRDefault="004253A9" w:rsidP="00DA4DB5">
      <w:pPr>
        <w:pStyle w:val="ListParagraph"/>
        <w:numPr>
          <w:ilvl w:val="0"/>
          <w:numId w:val="28"/>
        </w:numPr>
      </w:pPr>
      <w:r w:rsidRPr="00996C42">
        <w:t>Auto Slack Adjusters</w:t>
      </w:r>
    </w:p>
    <w:p w14:paraId="37845D3B" w14:textId="77777777" w:rsidR="004253A9" w:rsidRPr="007B683F" w:rsidRDefault="004253A9" w:rsidP="00DA4DB5">
      <w:pPr>
        <w:pStyle w:val="ListParagraph"/>
        <w:numPr>
          <w:ilvl w:val="2"/>
          <w:numId w:val="28"/>
        </w:numPr>
        <w:spacing w:line="360" w:lineRule="auto"/>
        <w:ind w:left="3690" w:hanging="270"/>
        <w:rPr>
          <w:rFonts w:ascii="Times New Roman" w:hAnsi="Times New Roman" w:cs="Times New Roman"/>
          <w:sz w:val="24"/>
          <w:szCs w:val="24"/>
        </w:rPr>
      </w:pPr>
      <w:r w:rsidRPr="007B683F">
        <w:rPr>
          <w:rFonts w:ascii="Times New Roman" w:hAnsi="Times New Roman" w:cs="Times New Roman"/>
          <w:sz w:val="24"/>
          <w:szCs w:val="24"/>
        </w:rPr>
        <w:t>Visual inspect slack adjusters for any signs of damage</w:t>
      </w:r>
    </w:p>
    <w:p w14:paraId="6BF96ADF" w14:textId="77777777" w:rsidR="004253A9" w:rsidRPr="007B683F" w:rsidRDefault="004253A9" w:rsidP="00DA4DB5">
      <w:pPr>
        <w:pStyle w:val="ListParagraph"/>
        <w:numPr>
          <w:ilvl w:val="2"/>
          <w:numId w:val="28"/>
        </w:numPr>
        <w:spacing w:line="360" w:lineRule="auto"/>
        <w:ind w:left="3690" w:hanging="270"/>
        <w:rPr>
          <w:rFonts w:ascii="Times New Roman" w:hAnsi="Times New Roman" w:cs="Times New Roman"/>
          <w:sz w:val="24"/>
          <w:szCs w:val="24"/>
        </w:rPr>
      </w:pPr>
      <w:r w:rsidRPr="007B683F">
        <w:rPr>
          <w:rFonts w:ascii="Times New Roman" w:hAnsi="Times New Roman" w:cs="Times New Roman"/>
          <w:sz w:val="24"/>
          <w:szCs w:val="24"/>
        </w:rPr>
        <w:t>Check for proper lubrication and grease the ASA</w:t>
      </w:r>
    </w:p>
    <w:p w14:paraId="5EADCB84" w14:textId="6E7F8DB4" w:rsidR="004253A9" w:rsidRPr="004E3869" w:rsidRDefault="004253A9" w:rsidP="00DA4DB5">
      <w:pPr>
        <w:pStyle w:val="ListParagraph"/>
        <w:numPr>
          <w:ilvl w:val="2"/>
          <w:numId w:val="28"/>
        </w:numPr>
        <w:tabs>
          <w:tab w:val="left" w:pos="2430"/>
        </w:tabs>
        <w:spacing w:line="360" w:lineRule="auto"/>
        <w:ind w:left="3780" w:hanging="360"/>
        <w:rPr>
          <w:rFonts w:ascii="Times New Roman" w:hAnsi="Times New Roman" w:cs="Times New Roman"/>
          <w:b/>
          <w:bCs/>
          <w:sz w:val="28"/>
          <w:szCs w:val="28"/>
        </w:rPr>
      </w:pPr>
      <w:r w:rsidRPr="004E3869">
        <w:rPr>
          <w:rFonts w:ascii="Times New Roman" w:hAnsi="Times New Roman" w:cs="Times New Roman"/>
          <w:sz w:val="24"/>
          <w:szCs w:val="24"/>
        </w:rPr>
        <w:t>Check for proper stroke using an approved brake stroke gauge. Proper stroke length will depend on the brake chamber size. If stroke is not in spec then replace the ASA</w:t>
      </w:r>
      <w:r w:rsidR="00A43302" w:rsidRPr="004E3869">
        <w:rPr>
          <w:rFonts w:ascii="Times New Roman" w:hAnsi="Times New Roman" w:cs="Times New Roman"/>
          <w:sz w:val="24"/>
          <w:szCs w:val="24"/>
        </w:rPr>
        <w:t>.</w:t>
      </w:r>
    </w:p>
    <w:p w14:paraId="4C657818" w14:textId="14AE01B2" w:rsidR="004253A9" w:rsidRPr="0055134E" w:rsidRDefault="0017495C" w:rsidP="00DA4DB5">
      <w:pPr>
        <w:pStyle w:val="ListParagraph"/>
        <w:numPr>
          <w:ilvl w:val="2"/>
          <w:numId w:val="28"/>
        </w:numPr>
        <w:tabs>
          <w:tab w:val="left" w:pos="3240"/>
        </w:tabs>
        <w:spacing w:line="360" w:lineRule="auto"/>
        <w:ind w:left="3780" w:hanging="360"/>
        <w:rPr>
          <w:rFonts w:ascii="Times New Roman" w:hAnsi="Times New Roman" w:cs="Times New Roman"/>
          <w:sz w:val="24"/>
          <w:szCs w:val="24"/>
        </w:rPr>
      </w:pPr>
      <w:r>
        <w:rPr>
          <w:noProof/>
        </w:rPr>
        <w:drawing>
          <wp:anchor distT="0" distB="0" distL="114300" distR="114300" simplePos="0" relativeHeight="251668480" behindDoc="0" locked="0" layoutInCell="1" allowOverlap="1" wp14:anchorId="32028BB9" wp14:editId="6A1BA2C8">
            <wp:simplePos x="0" y="0"/>
            <wp:positionH relativeFrom="column">
              <wp:posOffset>1432560</wp:posOffset>
            </wp:positionH>
            <wp:positionV relativeFrom="paragraph">
              <wp:posOffset>483235</wp:posOffset>
            </wp:positionV>
            <wp:extent cx="4792980" cy="3289935"/>
            <wp:effectExtent l="0" t="0" r="7620" b="571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2980" cy="3289935"/>
                    </a:xfrm>
                    <a:prstGeom prst="rect">
                      <a:avLst/>
                    </a:prstGeom>
                    <a:noFill/>
                    <a:ln>
                      <a:noFill/>
                    </a:ln>
                  </pic:spPr>
                </pic:pic>
              </a:graphicData>
            </a:graphic>
          </wp:anchor>
        </w:drawing>
      </w:r>
      <w:r w:rsidR="004253A9" w:rsidRPr="0055134E">
        <w:rPr>
          <w:rFonts w:ascii="Times New Roman" w:hAnsi="Times New Roman" w:cs="Times New Roman"/>
          <w:sz w:val="24"/>
          <w:szCs w:val="24"/>
        </w:rPr>
        <w:t>Verify brake shores are in adjustment if they are not then replace the ASA</w:t>
      </w:r>
    </w:p>
    <w:p w14:paraId="27BF40C7" w14:textId="77777777" w:rsidR="004E3869" w:rsidRDefault="004E3869" w:rsidP="004E3869"/>
    <w:p w14:paraId="6BBD1532" w14:textId="5C8A36B4" w:rsidR="004253A9" w:rsidRPr="004E3869" w:rsidRDefault="004253A9" w:rsidP="00DA4DB5">
      <w:pPr>
        <w:pStyle w:val="ListParagraph"/>
        <w:numPr>
          <w:ilvl w:val="0"/>
          <w:numId w:val="28"/>
        </w:numPr>
        <w:rPr>
          <w:rFonts w:ascii="Times New Roman" w:hAnsi="Times New Roman" w:cs="Times New Roman"/>
          <w:sz w:val="28"/>
          <w:szCs w:val="28"/>
        </w:rPr>
      </w:pPr>
      <w:r w:rsidRPr="004E3869">
        <w:rPr>
          <w:rFonts w:ascii="Times New Roman" w:hAnsi="Times New Roman" w:cs="Times New Roman"/>
          <w:sz w:val="28"/>
          <w:szCs w:val="28"/>
        </w:rPr>
        <w:t>S-Cams &amp; S-Cam Tubes</w:t>
      </w:r>
    </w:p>
    <w:p w14:paraId="4FE30F42" w14:textId="77777777" w:rsidR="004253A9" w:rsidRPr="00A739F1" w:rsidRDefault="004253A9" w:rsidP="00DA4DB5">
      <w:pPr>
        <w:pStyle w:val="ListParagraph"/>
        <w:numPr>
          <w:ilvl w:val="2"/>
          <w:numId w:val="28"/>
        </w:numPr>
        <w:spacing w:line="360" w:lineRule="auto"/>
        <w:ind w:left="3690"/>
        <w:rPr>
          <w:rFonts w:ascii="Times New Roman" w:hAnsi="Times New Roman" w:cs="Times New Roman"/>
          <w:sz w:val="24"/>
          <w:szCs w:val="24"/>
        </w:rPr>
      </w:pPr>
      <w:r w:rsidRPr="00A739F1">
        <w:rPr>
          <w:rFonts w:ascii="Times New Roman" w:hAnsi="Times New Roman" w:cs="Times New Roman"/>
          <w:sz w:val="24"/>
          <w:szCs w:val="24"/>
        </w:rPr>
        <w:t>Inspect cam tubes for cracks, loose hardware or physical damage. If any is found, then a full tear down of that wheel end brake system is necessary.</w:t>
      </w:r>
    </w:p>
    <w:p w14:paraId="54CD26A0" w14:textId="77777777" w:rsidR="004253A9" w:rsidRDefault="004253A9" w:rsidP="00DA4DB5">
      <w:pPr>
        <w:pStyle w:val="ListParagraph"/>
        <w:numPr>
          <w:ilvl w:val="2"/>
          <w:numId w:val="28"/>
        </w:numPr>
        <w:spacing w:line="360" w:lineRule="auto"/>
        <w:ind w:left="3690"/>
        <w:rPr>
          <w:rFonts w:ascii="Times New Roman" w:hAnsi="Times New Roman" w:cs="Times New Roman"/>
          <w:sz w:val="24"/>
          <w:szCs w:val="24"/>
        </w:rPr>
      </w:pPr>
      <w:r w:rsidRPr="00A739F1">
        <w:rPr>
          <w:rFonts w:ascii="Times New Roman" w:hAnsi="Times New Roman" w:cs="Times New Roman"/>
          <w:sz w:val="24"/>
          <w:szCs w:val="24"/>
        </w:rPr>
        <w:t>Check cam bushing for wear</w:t>
      </w:r>
      <w:r>
        <w:rPr>
          <w:rFonts w:ascii="Times New Roman" w:hAnsi="Times New Roman" w:cs="Times New Roman"/>
          <w:sz w:val="24"/>
          <w:szCs w:val="24"/>
        </w:rPr>
        <w:t xml:space="preserve"> by pressing up and pulling down on the ASA. Any excessive movement will require a full tear down and inspection of the brake components. </w:t>
      </w:r>
    </w:p>
    <w:p w14:paraId="364B2562" w14:textId="77777777" w:rsidR="004F2D13" w:rsidRDefault="004253A9" w:rsidP="00DA4DB5">
      <w:pPr>
        <w:pStyle w:val="ListParagraph"/>
        <w:numPr>
          <w:ilvl w:val="2"/>
          <w:numId w:val="28"/>
        </w:numPr>
        <w:spacing w:line="360" w:lineRule="auto"/>
        <w:ind w:left="3690"/>
        <w:rPr>
          <w:rFonts w:ascii="Times New Roman" w:hAnsi="Times New Roman" w:cs="Times New Roman"/>
          <w:sz w:val="24"/>
          <w:szCs w:val="24"/>
        </w:rPr>
      </w:pPr>
      <w:r>
        <w:rPr>
          <w:rFonts w:ascii="Times New Roman" w:hAnsi="Times New Roman" w:cs="Times New Roman"/>
          <w:sz w:val="24"/>
          <w:szCs w:val="24"/>
        </w:rPr>
        <w:t>Properly lubricate the S-Cams and S-Cam tubes</w:t>
      </w:r>
    </w:p>
    <w:p w14:paraId="5380ECD7" w14:textId="4BDC8F8F" w:rsidR="004253A9" w:rsidRPr="004E3869" w:rsidRDefault="004253A9" w:rsidP="00DA4DB5">
      <w:pPr>
        <w:pStyle w:val="ListParagraph"/>
        <w:numPr>
          <w:ilvl w:val="0"/>
          <w:numId w:val="28"/>
        </w:numPr>
        <w:rPr>
          <w:rFonts w:ascii="Times New Roman" w:hAnsi="Times New Roman" w:cs="Times New Roman"/>
          <w:sz w:val="28"/>
          <w:szCs w:val="28"/>
        </w:rPr>
      </w:pPr>
      <w:r w:rsidRPr="004E3869">
        <w:rPr>
          <w:rFonts w:ascii="Times New Roman" w:hAnsi="Times New Roman" w:cs="Times New Roman"/>
          <w:sz w:val="28"/>
          <w:szCs w:val="28"/>
        </w:rPr>
        <w:t>Air Lines/Tanks</w:t>
      </w:r>
    </w:p>
    <w:p w14:paraId="140ADC1C" w14:textId="7EC2A6D2" w:rsidR="004253A9" w:rsidRPr="00195324" w:rsidRDefault="004253A9" w:rsidP="00DA4DB5">
      <w:pPr>
        <w:pStyle w:val="ListParagraph"/>
        <w:numPr>
          <w:ilvl w:val="2"/>
          <w:numId w:val="28"/>
        </w:numPr>
        <w:spacing w:line="360" w:lineRule="auto"/>
        <w:ind w:left="3690"/>
        <w:rPr>
          <w:rFonts w:ascii="Times New Roman" w:hAnsi="Times New Roman" w:cs="Times New Roman"/>
          <w:sz w:val="24"/>
          <w:szCs w:val="24"/>
        </w:rPr>
      </w:pPr>
      <w:r w:rsidRPr="00195324">
        <w:rPr>
          <w:rFonts w:ascii="Times New Roman" w:hAnsi="Times New Roman" w:cs="Times New Roman"/>
          <w:sz w:val="24"/>
          <w:szCs w:val="24"/>
        </w:rPr>
        <w:t xml:space="preserve">Inspect air lines from front of the </w:t>
      </w:r>
      <w:r w:rsidR="00297E82">
        <w:rPr>
          <w:rFonts w:ascii="Times New Roman" w:hAnsi="Times New Roman" w:cs="Times New Roman"/>
          <w:sz w:val="24"/>
          <w:szCs w:val="24"/>
        </w:rPr>
        <w:t>Tractor</w:t>
      </w:r>
      <w:r w:rsidRPr="00195324">
        <w:rPr>
          <w:rFonts w:ascii="Times New Roman" w:hAnsi="Times New Roman" w:cs="Times New Roman"/>
          <w:sz w:val="24"/>
          <w:szCs w:val="24"/>
        </w:rPr>
        <w:t xml:space="preserve"> to the rear. </w:t>
      </w:r>
    </w:p>
    <w:p w14:paraId="7FAAD624" w14:textId="22CAA593" w:rsidR="004253A9" w:rsidRPr="00195324" w:rsidRDefault="004253A9" w:rsidP="00DA4DB5">
      <w:pPr>
        <w:pStyle w:val="ListParagraph"/>
        <w:numPr>
          <w:ilvl w:val="3"/>
          <w:numId w:val="28"/>
        </w:numPr>
        <w:spacing w:line="360" w:lineRule="auto"/>
        <w:ind w:left="4410"/>
        <w:rPr>
          <w:rFonts w:ascii="Times New Roman" w:hAnsi="Times New Roman" w:cs="Times New Roman"/>
          <w:sz w:val="24"/>
          <w:szCs w:val="24"/>
        </w:rPr>
      </w:pPr>
      <w:r w:rsidRPr="00195324">
        <w:rPr>
          <w:rFonts w:ascii="Times New Roman" w:hAnsi="Times New Roman" w:cs="Times New Roman"/>
          <w:sz w:val="24"/>
          <w:szCs w:val="24"/>
        </w:rPr>
        <w:t xml:space="preserve">Verify the </w:t>
      </w:r>
      <w:r w:rsidR="004F2D13" w:rsidRPr="00195324">
        <w:rPr>
          <w:rFonts w:ascii="Times New Roman" w:hAnsi="Times New Roman" w:cs="Times New Roman"/>
          <w:sz w:val="24"/>
          <w:szCs w:val="24"/>
        </w:rPr>
        <w:t>air</w:t>
      </w:r>
      <w:r w:rsidR="004F2D13">
        <w:rPr>
          <w:rFonts w:ascii="Times New Roman" w:hAnsi="Times New Roman" w:cs="Times New Roman"/>
          <w:sz w:val="24"/>
          <w:szCs w:val="24"/>
        </w:rPr>
        <w:t xml:space="preserve"> </w:t>
      </w:r>
      <w:r w:rsidR="004F2D13" w:rsidRPr="00195324">
        <w:rPr>
          <w:rFonts w:ascii="Times New Roman" w:hAnsi="Times New Roman" w:cs="Times New Roman"/>
          <w:sz w:val="24"/>
          <w:szCs w:val="24"/>
        </w:rPr>
        <w:t>lines</w:t>
      </w:r>
      <w:r w:rsidRPr="00195324">
        <w:rPr>
          <w:rFonts w:ascii="Times New Roman" w:hAnsi="Times New Roman" w:cs="Times New Roman"/>
          <w:sz w:val="24"/>
          <w:szCs w:val="24"/>
        </w:rPr>
        <w:t xml:space="preserve"> are properly mounted, they are mounted away from pinch points, sharp edges and are secured to prevent damage to the air lines</w:t>
      </w:r>
    </w:p>
    <w:p w14:paraId="57E61737" w14:textId="77777777" w:rsidR="004253A9" w:rsidRPr="00195324" w:rsidRDefault="004253A9" w:rsidP="00DA4DB5">
      <w:pPr>
        <w:pStyle w:val="ListParagraph"/>
        <w:numPr>
          <w:ilvl w:val="3"/>
          <w:numId w:val="28"/>
        </w:numPr>
        <w:spacing w:line="360" w:lineRule="auto"/>
        <w:ind w:left="4410"/>
        <w:rPr>
          <w:rFonts w:ascii="Times New Roman" w:hAnsi="Times New Roman" w:cs="Times New Roman"/>
          <w:sz w:val="24"/>
          <w:szCs w:val="24"/>
        </w:rPr>
      </w:pPr>
      <w:r w:rsidRPr="00195324">
        <w:rPr>
          <w:rFonts w:ascii="Times New Roman" w:hAnsi="Times New Roman" w:cs="Times New Roman"/>
          <w:sz w:val="24"/>
          <w:szCs w:val="24"/>
        </w:rPr>
        <w:t>Inspect air lines for chaffing, kinks, cuts, or dry rot. If any is found repair or replace the air line.</w:t>
      </w:r>
    </w:p>
    <w:p w14:paraId="22078FC0" w14:textId="706FACD7" w:rsidR="004253A9" w:rsidRPr="004F2D13" w:rsidRDefault="004253A9" w:rsidP="00DA4DB5">
      <w:pPr>
        <w:pStyle w:val="ListParagraph"/>
        <w:numPr>
          <w:ilvl w:val="3"/>
          <w:numId w:val="28"/>
        </w:numPr>
        <w:spacing w:line="360" w:lineRule="auto"/>
        <w:ind w:left="4410"/>
        <w:rPr>
          <w:rFonts w:ascii="Times New Roman" w:hAnsi="Times New Roman" w:cs="Times New Roman"/>
          <w:sz w:val="24"/>
          <w:szCs w:val="24"/>
        </w:rPr>
      </w:pPr>
      <w:r w:rsidRPr="004F2D13">
        <w:rPr>
          <w:rFonts w:ascii="Times New Roman" w:hAnsi="Times New Roman" w:cs="Times New Roman"/>
          <w:sz w:val="24"/>
          <w:szCs w:val="24"/>
        </w:rPr>
        <w:t xml:space="preserve">Verify the air lines do not have excessive splices, no more than 2 splices in an 18-inch section of airline. Listen for audible air leaks, if any air leaks are heard, perform a visual leak test using a soapy-water solution to pin point the leak and repair the leak. </w:t>
      </w:r>
    </w:p>
    <w:p w14:paraId="17228F25" w14:textId="2A87716E" w:rsidR="004253A9" w:rsidRDefault="004253A9" w:rsidP="00DA4DB5">
      <w:pPr>
        <w:pStyle w:val="ListParagraph"/>
        <w:numPr>
          <w:ilvl w:val="2"/>
          <w:numId w:val="28"/>
        </w:numPr>
        <w:spacing w:line="360" w:lineRule="auto"/>
        <w:ind w:left="3690"/>
        <w:rPr>
          <w:rFonts w:ascii="Times New Roman" w:hAnsi="Times New Roman" w:cs="Times New Roman"/>
          <w:sz w:val="24"/>
          <w:szCs w:val="24"/>
        </w:rPr>
      </w:pPr>
      <w:r>
        <w:rPr>
          <w:rFonts w:ascii="Times New Roman" w:hAnsi="Times New Roman" w:cs="Times New Roman"/>
          <w:sz w:val="24"/>
          <w:szCs w:val="24"/>
        </w:rPr>
        <w:t xml:space="preserve">Inspect </w:t>
      </w:r>
      <w:r w:rsidR="00297E82">
        <w:rPr>
          <w:rFonts w:ascii="Times New Roman" w:hAnsi="Times New Roman" w:cs="Times New Roman"/>
          <w:sz w:val="24"/>
          <w:szCs w:val="24"/>
        </w:rPr>
        <w:t>Tractor</w:t>
      </w:r>
      <w:r>
        <w:rPr>
          <w:rFonts w:ascii="Times New Roman" w:hAnsi="Times New Roman" w:cs="Times New Roman"/>
          <w:sz w:val="24"/>
          <w:szCs w:val="24"/>
        </w:rPr>
        <w:t xml:space="preserve"> air tank</w:t>
      </w:r>
      <w:r w:rsidR="00297E82">
        <w:rPr>
          <w:rFonts w:ascii="Times New Roman" w:hAnsi="Times New Roman" w:cs="Times New Roman"/>
          <w:sz w:val="24"/>
          <w:szCs w:val="24"/>
        </w:rPr>
        <w:t>s</w:t>
      </w:r>
    </w:p>
    <w:p w14:paraId="124497C0" w14:textId="0416537B" w:rsidR="000464DF" w:rsidRPr="000464DF" w:rsidRDefault="004253A9" w:rsidP="00DA4DB5">
      <w:pPr>
        <w:pStyle w:val="ListParagraph"/>
        <w:numPr>
          <w:ilvl w:val="3"/>
          <w:numId w:val="28"/>
        </w:numPr>
        <w:spacing w:line="360" w:lineRule="auto"/>
        <w:ind w:left="4500"/>
        <w:rPr>
          <w:rFonts w:ascii="Times New Roman" w:hAnsi="Times New Roman" w:cs="Times New Roman"/>
          <w:sz w:val="24"/>
          <w:szCs w:val="24"/>
        </w:rPr>
      </w:pPr>
      <w:r>
        <w:rPr>
          <w:rFonts w:ascii="Times New Roman" w:hAnsi="Times New Roman" w:cs="Times New Roman"/>
          <w:sz w:val="24"/>
          <w:szCs w:val="24"/>
        </w:rPr>
        <w:t>Visual inspect air tank for signs of damage, rust and verify proper mounting.</w:t>
      </w:r>
      <w:r w:rsidR="004E3869">
        <w:rPr>
          <w:rFonts w:ascii="Times New Roman" w:hAnsi="Times New Roman" w:cs="Times New Roman"/>
          <w:sz w:val="24"/>
          <w:szCs w:val="24"/>
        </w:rPr>
        <w:t xml:space="preserve"> </w:t>
      </w:r>
      <w:r w:rsidRPr="000464DF">
        <w:rPr>
          <w:rFonts w:ascii="Times New Roman" w:hAnsi="Times New Roman" w:cs="Times New Roman"/>
          <w:sz w:val="24"/>
          <w:szCs w:val="24"/>
        </w:rPr>
        <w:t xml:space="preserve">Verify air tank is free of water and air tank drain has a pull cable to allow the driver to operate the drain </w:t>
      </w:r>
      <w:r w:rsidR="004E3869" w:rsidRPr="000464DF">
        <w:rPr>
          <w:rFonts w:ascii="Times New Roman" w:hAnsi="Times New Roman" w:cs="Times New Roman"/>
          <w:sz w:val="24"/>
          <w:szCs w:val="24"/>
        </w:rPr>
        <w:t>without</w:t>
      </w:r>
      <w:r w:rsidRPr="000464DF">
        <w:rPr>
          <w:rFonts w:ascii="Times New Roman" w:hAnsi="Times New Roman" w:cs="Times New Roman"/>
          <w:sz w:val="24"/>
          <w:szCs w:val="24"/>
        </w:rPr>
        <w:t xml:space="preserve"> having to go under the </w:t>
      </w:r>
      <w:r w:rsidR="00297E82">
        <w:rPr>
          <w:rFonts w:ascii="Times New Roman" w:hAnsi="Times New Roman" w:cs="Times New Roman"/>
          <w:sz w:val="24"/>
          <w:szCs w:val="24"/>
        </w:rPr>
        <w:t>tractor</w:t>
      </w:r>
      <w:r w:rsidR="000464DF" w:rsidRPr="000464DF">
        <w:rPr>
          <w:rFonts w:ascii="Times New Roman" w:hAnsi="Times New Roman" w:cs="Times New Roman"/>
          <w:sz w:val="24"/>
          <w:szCs w:val="24"/>
        </w:rPr>
        <w:t>.</w:t>
      </w:r>
    </w:p>
    <w:p w14:paraId="4879A73A" w14:textId="4E02D1EC" w:rsidR="00996C42" w:rsidRPr="004637A2" w:rsidRDefault="00EA24B9" w:rsidP="00DA4DB5">
      <w:pPr>
        <w:pStyle w:val="ListParagraph"/>
        <w:numPr>
          <w:ilvl w:val="0"/>
          <w:numId w:val="28"/>
        </w:numPr>
        <w:rPr>
          <w:rFonts w:ascii="Times New Roman" w:hAnsi="Times New Roman" w:cs="Times New Roman"/>
          <w:sz w:val="28"/>
          <w:szCs w:val="28"/>
        </w:rPr>
      </w:pPr>
      <w:r w:rsidRPr="004637A2">
        <w:rPr>
          <w:rFonts w:ascii="Times New Roman" w:hAnsi="Times New Roman" w:cs="Times New Roman"/>
          <w:sz w:val="28"/>
          <w:szCs w:val="28"/>
        </w:rPr>
        <w:t>W</w:t>
      </w:r>
      <w:r w:rsidR="004253A9" w:rsidRPr="004637A2">
        <w:rPr>
          <w:rFonts w:ascii="Times New Roman" w:hAnsi="Times New Roman" w:cs="Times New Roman"/>
          <w:sz w:val="28"/>
          <w:szCs w:val="28"/>
        </w:rPr>
        <w:t>heel End Components</w:t>
      </w:r>
    </w:p>
    <w:p w14:paraId="6F9648D8" w14:textId="66838C76" w:rsidR="00996C42" w:rsidRPr="004637A2" w:rsidRDefault="004253A9" w:rsidP="00DA4DB5">
      <w:pPr>
        <w:pStyle w:val="ListParagraph"/>
        <w:numPr>
          <w:ilvl w:val="1"/>
          <w:numId w:val="28"/>
        </w:numPr>
        <w:ind w:left="3780"/>
        <w:rPr>
          <w:rFonts w:ascii="Times New Roman" w:hAnsi="Times New Roman" w:cs="Times New Roman"/>
          <w:sz w:val="24"/>
          <w:szCs w:val="24"/>
        </w:rPr>
      </w:pPr>
      <w:r w:rsidRPr="004637A2">
        <w:rPr>
          <w:rFonts w:ascii="Times New Roman" w:hAnsi="Times New Roman" w:cs="Times New Roman"/>
          <w:sz w:val="24"/>
          <w:szCs w:val="24"/>
        </w:rPr>
        <w:t>Wheel Bearings -To be performed once a year</w:t>
      </w:r>
    </w:p>
    <w:p w14:paraId="0480BF35" w14:textId="2BA0C1A3" w:rsidR="00996C42" w:rsidRPr="004E3869" w:rsidRDefault="004253A9" w:rsidP="00DA4DB5">
      <w:pPr>
        <w:pStyle w:val="ListParagraph"/>
        <w:numPr>
          <w:ilvl w:val="0"/>
          <w:numId w:val="6"/>
        </w:numPr>
        <w:spacing w:line="360" w:lineRule="auto"/>
        <w:ind w:left="4590"/>
        <w:rPr>
          <w:rFonts w:ascii="Times New Roman" w:hAnsi="Times New Roman" w:cs="Times New Roman"/>
          <w:sz w:val="24"/>
          <w:szCs w:val="24"/>
        </w:rPr>
      </w:pPr>
      <w:r w:rsidRPr="004E3869">
        <w:rPr>
          <w:rFonts w:ascii="Times New Roman" w:hAnsi="Times New Roman" w:cs="Times New Roman"/>
          <w:sz w:val="24"/>
          <w:szCs w:val="24"/>
        </w:rPr>
        <w:t>Lift wheel end and spin wheel, listen and feel for any roughness in the rotation. If any is heard or felt a full teardown is required.</w:t>
      </w:r>
    </w:p>
    <w:p w14:paraId="57BCD832" w14:textId="77777777" w:rsidR="00996C42" w:rsidRDefault="004253A9" w:rsidP="00DA4DB5">
      <w:pPr>
        <w:pStyle w:val="ListParagraph"/>
        <w:numPr>
          <w:ilvl w:val="0"/>
          <w:numId w:val="6"/>
        </w:numPr>
        <w:spacing w:line="360" w:lineRule="auto"/>
        <w:ind w:left="4590"/>
        <w:rPr>
          <w:rFonts w:ascii="Times New Roman" w:hAnsi="Times New Roman" w:cs="Times New Roman"/>
          <w:sz w:val="24"/>
          <w:szCs w:val="24"/>
        </w:rPr>
      </w:pPr>
      <w:r w:rsidRPr="00996C42">
        <w:rPr>
          <w:rFonts w:ascii="Times New Roman" w:hAnsi="Times New Roman" w:cs="Times New Roman"/>
          <w:sz w:val="24"/>
          <w:szCs w:val="24"/>
        </w:rPr>
        <w:t>Remove hubcap and perform a wheel bearing end play check. Using a magnetic dial indicator. The dial indicator should be attached to the hub or brake drum with its magnetic base. Adjust the dial indicator so that its plunger is against the end of the spindle with its line of action approximately parallel to the axis of the spindle. Grasp the wheel or hub assembly at the 3 o’clock and 9 o’clock positions. Push and pull the wheel-end assembly in and out while oscillating the wheel approximately 45 degrees. Stop oscillating the hub so that the dial indicator tip is in the same position as it was before oscillation began. Read the bearing end-play as the total indicator movement. *Acceptable end-play is .001"-.005"</w:t>
      </w:r>
      <w:r w:rsidR="00996C42">
        <w:rPr>
          <w:rFonts w:ascii="Times New Roman" w:hAnsi="Times New Roman" w:cs="Times New Roman"/>
          <w:sz w:val="24"/>
          <w:szCs w:val="24"/>
        </w:rPr>
        <w:t xml:space="preserve">. </w:t>
      </w:r>
      <w:r w:rsidRPr="00996C42">
        <w:rPr>
          <w:rFonts w:ascii="Times New Roman" w:hAnsi="Times New Roman" w:cs="Times New Roman"/>
          <w:sz w:val="24"/>
          <w:szCs w:val="24"/>
        </w:rPr>
        <w:t>If the end-play is out of spec, adjust bearings.</w:t>
      </w:r>
    </w:p>
    <w:p w14:paraId="11E87AB6" w14:textId="2869920F" w:rsidR="004253A9" w:rsidRPr="004637A2" w:rsidRDefault="004253A9" w:rsidP="00DA4DB5">
      <w:pPr>
        <w:pStyle w:val="ListParagraph"/>
        <w:numPr>
          <w:ilvl w:val="1"/>
          <w:numId w:val="28"/>
        </w:numPr>
        <w:ind w:left="3780"/>
        <w:rPr>
          <w:rFonts w:ascii="Times New Roman" w:hAnsi="Times New Roman" w:cs="Times New Roman"/>
          <w:sz w:val="28"/>
          <w:szCs w:val="28"/>
        </w:rPr>
      </w:pPr>
      <w:bookmarkStart w:id="7" w:name="_Toc51673017"/>
      <w:r w:rsidRPr="004637A2">
        <w:rPr>
          <w:rStyle w:val="Heading2Char"/>
          <w:rFonts w:ascii="Times New Roman" w:hAnsi="Times New Roman" w:cs="Times New Roman"/>
          <w:color w:val="auto"/>
          <w:sz w:val="28"/>
          <w:szCs w:val="28"/>
        </w:rPr>
        <w:t>Hub</w:t>
      </w:r>
      <w:bookmarkEnd w:id="7"/>
      <w:r w:rsidRPr="004637A2">
        <w:rPr>
          <w:rFonts w:ascii="Times New Roman" w:hAnsi="Times New Roman" w:cs="Times New Roman"/>
          <w:sz w:val="28"/>
          <w:szCs w:val="28"/>
        </w:rPr>
        <w:t xml:space="preserve"> </w:t>
      </w:r>
      <w:r w:rsidRPr="004637A2">
        <w:rPr>
          <w:rStyle w:val="Heading2Char"/>
          <w:rFonts w:ascii="Times New Roman" w:hAnsi="Times New Roman" w:cs="Times New Roman"/>
          <w:color w:val="auto"/>
          <w:sz w:val="28"/>
          <w:szCs w:val="28"/>
        </w:rPr>
        <w:t>Caps</w:t>
      </w:r>
    </w:p>
    <w:p w14:paraId="1EB86047" w14:textId="77777777" w:rsidR="004253A9" w:rsidRDefault="004253A9" w:rsidP="004253A9">
      <w:pPr>
        <w:pStyle w:val="ListParagraph"/>
        <w:ind w:left="1800"/>
        <w:rPr>
          <w:rFonts w:ascii="Times New Roman" w:hAnsi="Times New Roman" w:cs="Times New Roman"/>
          <w:b/>
          <w:bCs/>
          <w:sz w:val="28"/>
          <w:szCs w:val="28"/>
        </w:rPr>
      </w:pPr>
    </w:p>
    <w:p w14:paraId="22523433" w14:textId="6ABC3F92" w:rsidR="004253A9" w:rsidRPr="004637A2" w:rsidRDefault="004253A9" w:rsidP="00DA4DB5">
      <w:pPr>
        <w:pStyle w:val="ListParagraph"/>
        <w:numPr>
          <w:ilvl w:val="0"/>
          <w:numId w:val="29"/>
        </w:numPr>
        <w:tabs>
          <w:tab w:val="left" w:pos="4230"/>
        </w:tabs>
        <w:spacing w:line="360" w:lineRule="auto"/>
        <w:ind w:left="4590"/>
        <w:rPr>
          <w:rFonts w:ascii="Times New Roman" w:hAnsi="Times New Roman" w:cs="Times New Roman"/>
          <w:sz w:val="24"/>
          <w:szCs w:val="24"/>
        </w:rPr>
      </w:pPr>
      <w:r w:rsidRPr="004637A2">
        <w:rPr>
          <w:rFonts w:ascii="Times New Roman" w:hAnsi="Times New Roman" w:cs="Times New Roman"/>
          <w:sz w:val="24"/>
          <w:szCs w:val="24"/>
        </w:rPr>
        <w:t>Visually inspect the hub cap for broken bolts, broken window fasteners, missing expansion plug or plugged breather port. If any issues are found replace, as necessary.</w:t>
      </w:r>
    </w:p>
    <w:p w14:paraId="46A9490A" w14:textId="77777777" w:rsidR="004253A9" w:rsidRPr="00F7074B" w:rsidRDefault="004253A9" w:rsidP="00DA4DB5">
      <w:pPr>
        <w:pStyle w:val="ListParagraph"/>
        <w:numPr>
          <w:ilvl w:val="0"/>
          <w:numId w:val="29"/>
        </w:numPr>
        <w:tabs>
          <w:tab w:val="left" w:pos="4230"/>
        </w:tabs>
        <w:spacing w:line="360" w:lineRule="auto"/>
        <w:ind w:left="4590"/>
        <w:rPr>
          <w:rFonts w:ascii="Times New Roman" w:hAnsi="Times New Roman" w:cs="Times New Roman"/>
          <w:sz w:val="24"/>
          <w:szCs w:val="24"/>
        </w:rPr>
      </w:pPr>
      <w:r w:rsidRPr="00F7074B">
        <w:rPr>
          <w:rFonts w:ascii="Times New Roman" w:hAnsi="Times New Roman" w:cs="Times New Roman"/>
          <w:sz w:val="24"/>
          <w:szCs w:val="24"/>
        </w:rPr>
        <w:t>Clean the hub cap to remove any built-up dirt and road grime.</w:t>
      </w:r>
    </w:p>
    <w:p w14:paraId="6763ED88" w14:textId="3FD4DAB0" w:rsidR="004253A9" w:rsidRDefault="004253A9" w:rsidP="00DA4DB5">
      <w:pPr>
        <w:pStyle w:val="ListParagraph"/>
        <w:numPr>
          <w:ilvl w:val="0"/>
          <w:numId w:val="29"/>
        </w:numPr>
        <w:tabs>
          <w:tab w:val="left" w:pos="4230"/>
        </w:tabs>
        <w:spacing w:line="360" w:lineRule="auto"/>
        <w:ind w:left="4590"/>
        <w:rPr>
          <w:rFonts w:ascii="Times New Roman" w:hAnsi="Times New Roman" w:cs="Times New Roman"/>
          <w:sz w:val="24"/>
          <w:szCs w:val="24"/>
        </w:rPr>
      </w:pPr>
      <w:r w:rsidRPr="00F7074B">
        <w:rPr>
          <w:rFonts w:ascii="Times New Roman" w:hAnsi="Times New Roman" w:cs="Times New Roman"/>
          <w:sz w:val="24"/>
          <w:szCs w:val="24"/>
        </w:rPr>
        <w:t xml:space="preserve">Visual inspect hub cap window. If the fluid level cannot be easily seen with the naked eye replace the hub cab. </w:t>
      </w:r>
    </w:p>
    <w:p w14:paraId="2D0DB2E7" w14:textId="076B4F9C" w:rsidR="004253A9" w:rsidRPr="006B5CEE" w:rsidRDefault="004253A9" w:rsidP="00DA4DB5">
      <w:pPr>
        <w:pStyle w:val="ListParagraph"/>
        <w:numPr>
          <w:ilvl w:val="0"/>
          <w:numId w:val="29"/>
        </w:numPr>
        <w:tabs>
          <w:tab w:val="left" w:pos="4230"/>
        </w:tabs>
        <w:spacing w:line="360" w:lineRule="auto"/>
        <w:ind w:left="4590"/>
        <w:rPr>
          <w:rFonts w:ascii="Times New Roman" w:hAnsi="Times New Roman" w:cs="Times New Roman"/>
          <w:b/>
          <w:bCs/>
          <w:sz w:val="24"/>
          <w:szCs w:val="24"/>
        </w:rPr>
      </w:pPr>
      <w:r w:rsidRPr="006B5CEE">
        <w:rPr>
          <w:rFonts w:ascii="Times New Roman" w:hAnsi="Times New Roman" w:cs="Times New Roman"/>
          <w:sz w:val="24"/>
          <w:szCs w:val="24"/>
        </w:rPr>
        <w:t>Inspect hub cap for sign of a hub cap seal leak. If a leak is present remove and replace hub cap gasket. Fill hub with fresh fluid (or grease if equipped).</w:t>
      </w:r>
      <w:r w:rsidRPr="00F7074B">
        <w:rPr>
          <w:noProof/>
          <w:sz w:val="24"/>
          <w:szCs w:val="24"/>
        </w:rPr>
        <w:drawing>
          <wp:anchor distT="0" distB="0" distL="114300" distR="114300" simplePos="0" relativeHeight="251664384" behindDoc="1" locked="0" layoutInCell="1" allowOverlap="1" wp14:anchorId="50DDA038" wp14:editId="6158617A">
            <wp:simplePos x="0" y="0"/>
            <wp:positionH relativeFrom="margin">
              <wp:posOffset>1506855</wp:posOffset>
            </wp:positionH>
            <wp:positionV relativeFrom="paragraph">
              <wp:posOffset>1156970</wp:posOffset>
            </wp:positionV>
            <wp:extent cx="3039110" cy="3865245"/>
            <wp:effectExtent l="0" t="0" r="8890" b="1905"/>
            <wp:wrapTopAndBottom/>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9110" cy="3865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Pr="006B5CEE">
        <w:rPr>
          <w:rFonts w:ascii="Times New Roman" w:hAnsi="Times New Roman" w:cs="Times New Roman"/>
          <w:sz w:val="24"/>
          <w:szCs w:val="24"/>
        </w:rPr>
        <w:t xml:space="preserve">Remove rubber plug and visually inspect fluid for discoloration, or signs of the fluid being burnt. Use a magnet to check the fluid for metal particles. If the fluid is burnt, </w:t>
      </w:r>
      <w:r w:rsidR="002A44EA" w:rsidRPr="006B5CEE">
        <w:rPr>
          <w:rFonts w:ascii="Times New Roman" w:hAnsi="Times New Roman" w:cs="Times New Roman"/>
          <w:sz w:val="24"/>
          <w:szCs w:val="24"/>
        </w:rPr>
        <w:t>discolored,</w:t>
      </w:r>
      <w:r w:rsidRPr="006B5CEE">
        <w:rPr>
          <w:rFonts w:ascii="Times New Roman" w:hAnsi="Times New Roman" w:cs="Times New Roman"/>
          <w:sz w:val="24"/>
          <w:szCs w:val="24"/>
        </w:rPr>
        <w:t xml:space="preserve"> or has metal particles, a full tear down and inspection of that wheel end is mandatory</w:t>
      </w:r>
      <w:r w:rsidRPr="006B5CEE">
        <w:rPr>
          <w:rFonts w:ascii="Times New Roman" w:hAnsi="Times New Roman" w:cs="Times New Roman"/>
          <w:b/>
          <w:bCs/>
          <w:sz w:val="24"/>
          <w:szCs w:val="24"/>
        </w:rPr>
        <w:t>.</w:t>
      </w:r>
    </w:p>
    <w:p w14:paraId="019514E0" w14:textId="77777777" w:rsidR="004253A9" w:rsidRDefault="004253A9" w:rsidP="00DA4DB5">
      <w:pPr>
        <w:pStyle w:val="ListParagraph"/>
        <w:numPr>
          <w:ilvl w:val="0"/>
          <w:numId w:val="29"/>
        </w:numPr>
        <w:spacing w:line="360" w:lineRule="auto"/>
        <w:ind w:left="4590"/>
        <w:rPr>
          <w:rFonts w:ascii="Times New Roman" w:hAnsi="Times New Roman" w:cs="Times New Roman"/>
          <w:sz w:val="24"/>
          <w:szCs w:val="24"/>
        </w:rPr>
      </w:pPr>
      <w:r w:rsidRPr="00F7074B">
        <w:rPr>
          <w:rFonts w:ascii="Times New Roman" w:hAnsi="Times New Roman" w:cs="Times New Roman"/>
          <w:sz w:val="24"/>
          <w:szCs w:val="24"/>
        </w:rPr>
        <w:t>Verify proper fluid level inside the hub, top off, as necessary. Use caution to not overfill</w:t>
      </w:r>
      <w:r>
        <w:rPr>
          <w:rFonts w:ascii="Times New Roman" w:hAnsi="Times New Roman" w:cs="Times New Roman"/>
          <w:sz w:val="24"/>
          <w:szCs w:val="24"/>
        </w:rPr>
        <w:t xml:space="preserve">. Overfilling will result in pre-mature wheel seal failure. </w:t>
      </w:r>
    </w:p>
    <w:p w14:paraId="4F4E7764" w14:textId="77777777" w:rsidR="004253A9" w:rsidRDefault="004253A9" w:rsidP="00996C42">
      <w:pPr>
        <w:pStyle w:val="ListParagraph"/>
        <w:spacing w:line="360" w:lineRule="auto"/>
        <w:ind w:left="3240"/>
        <w:rPr>
          <w:rFonts w:ascii="Times New Roman" w:hAnsi="Times New Roman" w:cs="Times New Roman"/>
          <w:sz w:val="24"/>
          <w:szCs w:val="24"/>
        </w:rPr>
        <w:sectPr w:rsidR="004253A9" w:rsidSect="00BF062A">
          <w:pgSz w:w="12240" w:h="15840"/>
          <w:pgMar w:top="1440" w:right="1440" w:bottom="1440" w:left="1440" w:header="720" w:footer="720" w:gutter="0"/>
          <w:cols w:space="720"/>
          <w:titlePg/>
          <w:docGrid w:linePitch="360"/>
        </w:sectPr>
      </w:pPr>
      <w:r>
        <w:rPr>
          <w:rFonts w:ascii="Times New Roman" w:hAnsi="Times New Roman" w:cs="Times New Roman"/>
          <w:noProof/>
          <w:sz w:val="24"/>
          <w:szCs w:val="24"/>
        </w:rPr>
        <w:drawing>
          <wp:inline distT="0" distB="0" distL="0" distR="0" wp14:anchorId="16A07D0F" wp14:editId="25EA65F8">
            <wp:extent cx="2125345" cy="2091055"/>
            <wp:effectExtent l="0" t="0" r="825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5345" cy="209105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2C569371" wp14:editId="1063204F">
            <wp:extent cx="2125345" cy="2099945"/>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5345" cy="2099945"/>
                    </a:xfrm>
                    <a:prstGeom prst="rect">
                      <a:avLst/>
                    </a:prstGeom>
                    <a:noFill/>
                    <a:ln>
                      <a:noFill/>
                    </a:ln>
                  </pic:spPr>
                </pic:pic>
              </a:graphicData>
            </a:graphic>
          </wp:inline>
        </w:drawing>
      </w:r>
    </w:p>
    <w:p w14:paraId="10472301" w14:textId="3862A2EE" w:rsidR="004253A9" w:rsidRPr="00D5521F" w:rsidRDefault="004253A9" w:rsidP="00DA4DB5">
      <w:pPr>
        <w:pStyle w:val="ListParagraph"/>
        <w:numPr>
          <w:ilvl w:val="1"/>
          <w:numId w:val="28"/>
        </w:numPr>
        <w:ind w:left="2880"/>
        <w:rPr>
          <w:rFonts w:ascii="Times New Roman" w:hAnsi="Times New Roman" w:cs="Times New Roman"/>
          <w:sz w:val="28"/>
          <w:szCs w:val="28"/>
        </w:rPr>
      </w:pPr>
      <w:r w:rsidRPr="00D5521F">
        <w:rPr>
          <w:rFonts w:ascii="Times New Roman" w:hAnsi="Times New Roman" w:cs="Times New Roman"/>
          <w:sz w:val="28"/>
          <w:szCs w:val="28"/>
        </w:rPr>
        <w:t>Wheel Seals</w:t>
      </w:r>
    </w:p>
    <w:p w14:paraId="14169CFB" w14:textId="52CD3B24" w:rsidR="004253A9" w:rsidRPr="004637A2" w:rsidRDefault="004253A9" w:rsidP="00DA4DB5">
      <w:pPr>
        <w:pStyle w:val="ListParagraph"/>
        <w:numPr>
          <w:ilvl w:val="0"/>
          <w:numId w:val="7"/>
        </w:numPr>
        <w:rPr>
          <w:rFonts w:ascii="Times New Roman" w:hAnsi="Times New Roman" w:cs="Times New Roman"/>
          <w:sz w:val="28"/>
          <w:szCs w:val="28"/>
        </w:rPr>
      </w:pPr>
      <w:r w:rsidRPr="004637A2">
        <w:rPr>
          <w:rFonts w:ascii="Times New Roman" w:hAnsi="Times New Roman" w:cs="Times New Roman"/>
          <w:sz w:val="28"/>
          <w:szCs w:val="28"/>
        </w:rPr>
        <w:t xml:space="preserve">Visually inspect the wheel seals for leaks. </w:t>
      </w:r>
    </w:p>
    <w:p w14:paraId="429104D4" w14:textId="77777777" w:rsidR="004253A9" w:rsidRPr="00C3264E" w:rsidRDefault="004253A9" w:rsidP="00DA4DB5">
      <w:pPr>
        <w:pStyle w:val="ListParagraph"/>
        <w:numPr>
          <w:ilvl w:val="0"/>
          <w:numId w:val="7"/>
        </w:numPr>
        <w:spacing w:line="360" w:lineRule="auto"/>
        <w:rPr>
          <w:rStyle w:val="ps9"/>
          <w:rFonts w:ascii="Times New Roman" w:hAnsi="Times New Roman" w:cs="Times New Roman"/>
          <w:sz w:val="24"/>
          <w:szCs w:val="24"/>
        </w:rPr>
      </w:pPr>
      <w:r w:rsidRPr="00913596">
        <w:rPr>
          <w:rStyle w:val="ft0"/>
          <w:rFonts w:ascii="Times New Roman" w:hAnsi="Times New Roman" w:cs="Times New Roman"/>
          <w:b/>
          <w:bCs/>
          <w:color w:val="000000"/>
          <w:sz w:val="24"/>
          <w:szCs w:val="24"/>
          <w:shd w:val="clear" w:color="auto" w:fill="FFFFFF"/>
        </w:rPr>
        <w:t>Class I Leaks.</w:t>
      </w:r>
      <w:r w:rsidRPr="00913596">
        <w:rPr>
          <w:rStyle w:val="em0"/>
          <w:rFonts w:ascii="Times New Roman" w:hAnsi="Times New Roman" w:cs="Times New Roman"/>
          <w:color w:val="000000"/>
          <w:sz w:val="24"/>
          <w:szCs w:val="24"/>
          <w:shd w:val="clear" w:color="auto" w:fill="FFFFFF"/>
        </w:rPr>
        <w:t xml:space="preserve">  Class I leaks are identified by a wetness or discoloration not great enough to form drops. It is </w:t>
      </w:r>
      <w:r w:rsidRPr="00913596">
        <w:rPr>
          <w:rStyle w:val="ps9"/>
          <w:rFonts w:ascii="Times New Roman" w:hAnsi="Times New Roman" w:cs="Times New Roman"/>
          <w:color w:val="000000"/>
          <w:sz w:val="24"/>
          <w:szCs w:val="24"/>
          <w:shd w:val="clear" w:color="auto" w:fill="FFFFFF"/>
        </w:rPr>
        <w:t>more of a seepage than a leak</w:t>
      </w:r>
      <w:r>
        <w:rPr>
          <w:rStyle w:val="ps9"/>
          <w:rFonts w:ascii="Times New Roman" w:hAnsi="Times New Roman" w:cs="Times New Roman"/>
          <w:color w:val="000000"/>
          <w:sz w:val="24"/>
          <w:szCs w:val="24"/>
          <w:shd w:val="clear" w:color="auto" w:fill="FFFFFF"/>
        </w:rPr>
        <w:t xml:space="preserve">. Seepage can be a normal occurrence during large </w:t>
      </w:r>
      <w:r w:rsidRPr="00C3264E">
        <w:rPr>
          <w:rStyle w:val="ps9"/>
          <w:rFonts w:ascii="Times New Roman" w:hAnsi="Times New Roman" w:cs="Times New Roman"/>
          <w:color w:val="000000"/>
          <w:sz w:val="24"/>
          <w:szCs w:val="24"/>
          <w:shd w:val="clear" w:color="auto" w:fill="FFFFFF"/>
        </w:rPr>
        <w:t>temperature swings because metal and rubber expand at different rates.</w:t>
      </w:r>
    </w:p>
    <w:p w14:paraId="507302F8" w14:textId="77777777" w:rsidR="004253A9" w:rsidRDefault="004253A9" w:rsidP="00DA4DB5">
      <w:pPr>
        <w:pStyle w:val="ListParagraph"/>
        <w:numPr>
          <w:ilvl w:val="0"/>
          <w:numId w:val="8"/>
        </w:numPr>
        <w:spacing w:line="360" w:lineRule="auto"/>
        <w:ind w:left="4770"/>
        <w:rPr>
          <w:rFonts w:ascii="Times New Roman" w:hAnsi="Times New Roman" w:cs="Times New Roman"/>
          <w:sz w:val="24"/>
          <w:szCs w:val="24"/>
        </w:rPr>
      </w:pPr>
      <w:r w:rsidRPr="00C3264E">
        <w:rPr>
          <w:rFonts w:ascii="Times New Roman" w:hAnsi="Times New Roman" w:cs="Times New Roman"/>
          <w:sz w:val="24"/>
          <w:szCs w:val="24"/>
        </w:rPr>
        <w:t>Clean seal area well and release the unit after completing the PM</w:t>
      </w:r>
    </w:p>
    <w:p w14:paraId="6745C8A5" w14:textId="77777777" w:rsidR="004253A9" w:rsidRPr="00381A02" w:rsidRDefault="004253A9" w:rsidP="00DA4DB5">
      <w:pPr>
        <w:pStyle w:val="ListParagraph"/>
        <w:numPr>
          <w:ilvl w:val="0"/>
          <w:numId w:val="7"/>
        </w:numPr>
        <w:spacing w:line="360" w:lineRule="auto"/>
        <w:rPr>
          <w:rStyle w:val="ps12"/>
          <w:rFonts w:ascii="Times New Roman" w:hAnsi="Times New Roman" w:cs="Times New Roman"/>
          <w:b/>
          <w:bCs/>
          <w:sz w:val="24"/>
          <w:szCs w:val="24"/>
        </w:rPr>
      </w:pPr>
      <w:r w:rsidRPr="00380367">
        <w:rPr>
          <w:rFonts w:ascii="Times New Roman" w:hAnsi="Times New Roman" w:cs="Times New Roman"/>
          <w:b/>
          <w:bCs/>
          <w:sz w:val="24"/>
          <w:szCs w:val="24"/>
        </w:rPr>
        <w:t>Class II Leaks.</w:t>
      </w:r>
      <w:r>
        <w:rPr>
          <w:rFonts w:ascii="Times New Roman" w:hAnsi="Times New Roman" w:cs="Times New Roman"/>
          <w:b/>
          <w:bCs/>
          <w:sz w:val="24"/>
          <w:szCs w:val="24"/>
        </w:rPr>
        <w:t xml:space="preserve"> </w:t>
      </w:r>
      <w:r w:rsidRPr="00381A02">
        <w:rPr>
          <w:rFonts w:ascii="Times New Roman" w:hAnsi="Times New Roman" w:cs="Times New Roman"/>
          <w:b/>
          <w:bCs/>
          <w:sz w:val="24"/>
          <w:szCs w:val="24"/>
        </w:rPr>
        <w:t xml:space="preserve"> </w:t>
      </w:r>
      <w:r w:rsidRPr="00381A02">
        <w:rPr>
          <w:rStyle w:val="em0"/>
          <w:rFonts w:ascii="Times New Roman" w:hAnsi="Times New Roman" w:cs="Times New Roman"/>
          <w:color w:val="000000"/>
          <w:sz w:val="24"/>
          <w:szCs w:val="24"/>
          <w:shd w:val="clear" w:color="auto" w:fill="FFFFFF"/>
        </w:rPr>
        <w:t>Class II leaks are identified by a flow of fluid great enough to form drops but not great enough to</w:t>
      </w:r>
      <w:r>
        <w:rPr>
          <w:rStyle w:val="em0"/>
          <w:rFonts w:ascii="Times New Roman" w:hAnsi="Times New Roman" w:cs="Times New Roman"/>
          <w:color w:val="000000"/>
          <w:sz w:val="24"/>
          <w:szCs w:val="24"/>
          <w:shd w:val="clear" w:color="auto" w:fill="FFFFFF"/>
        </w:rPr>
        <w:t xml:space="preserve"> </w:t>
      </w:r>
      <w:r w:rsidRPr="00381A02">
        <w:rPr>
          <w:rStyle w:val="ps12"/>
          <w:rFonts w:ascii="Times New Roman" w:hAnsi="Times New Roman" w:cs="Times New Roman"/>
          <w:color w:val="000000"/>
          <w:sz w:val="24"/>
          <w:szCs w:val="24"/>
          <w:shd w:val="clear" w:color="auto" w:fill="FFFFFF"/>
        </w:rPr>
        <w:t>cause the drops to fall from the leak point.</w:t>
      </w:r>
    </w:p>
    <w:p w14:paraId="7B2F5900" w14:textId="77777777" w:rsidR="004253A9" w:rsidRDefault="004253A9" w:rsidP="00DA4DB5">
      <w:pPr>
        <w:pStyle w:val="ListParagraph"/>
        <w:numPr>
          <w:ilvl w:val="0"/>
          <w:numId w:val="9"/>
        </w:numPr>
        <w:spacing w:line="360" w:lineRule="auto"/>
        <w:ind w:left="4770"/>
        <w:rPr>
          <w:rFonts w:ascii="Times New Roman" w:hAnsi="Times New Roman" w:cs="Times New Roman"/>
          <w:sz w:val="24"/>
          <w:szCs w:val="24"/>
        </w:rPr>
      </w:pPr>
      <w:r w:rsidRPr="0095255C">
        <w:rPr>
          <w:rFonts w:ascii="Times New Roman" w:hAnsi="Times New Roman" w:cs="Times New Roman"/>
          <w:sz w:val="24"/>
          <w:szCs w:val="24"/>
        </w:rPr>
        <w:t xml:space="preserve">Class 2 oil leaks require a full tear down and wheel seal replacement. </w:t>
      </w:r>
      <w:r>
        <w:rPr>
          <w:rFonts w:ascii="Times New Roman" w:hAnsi="Times New Roman" w:cs="Times New Roman"/>
          <w:sz w:val="24"/>
          <w:szCs w:val="24"/>
        </w:rPr>
        <w:t>During wheel seal replacement inspect wheel bearings, races and spindle for any signs of scoring, heat damage or pitting of the metal.</w:t>
      </w:r>
    </w:p>
    <w:p w14:paraId="627646E4" w14:textId="77777777" w:rsidR="004253A9" w:rsidRDefault="004253A9" w:rsidP="00DA4DB5">
      <w:pPr>
        <w:pStyle w:val="ListParagraph"/>
        <w:numPr>
          <w:ilvl w:val="0"/>
          <w:numId w:val="7"/>
        </w:numPr>
        <w:spacing w:line="360" w:lineRule="auto"/>
        <w:rPr>
          <w:rFonts w:ascii="Times New Roman" w:hAnsi="Times New Roman" w:cs="Times New Roman"/>
          <w:sz w:val="24"/>
          <w:szCs w:val="24"/>
        </w:rPr>
      </w:pPr>
      <w:r w:rsidRPr="00DB6E81">
        <w:rPr>
          <w:rFonts w:ascii="Times New Roman" w:hAnsi="Times New Roman" w:cs="Times New Roman"/>
          <w:b/>
          <w:bCs/>
          <w:sz w:val="24"/>
          <w:szCs w:val="24"/>
        </w:rPr>
        <w:t>Class III Leaks</w:t>
      </w:r>
      <w:r>
        <w:rPr>
          <w:rFonts w:ascii="Times New Roman" w:hAnsi="Times New Roman" w:cs="Times New Roman"/>
          <w:sz w:val="24"/>
          <w:szCs w:val="24"/>
        </w:rPr>
        <w:t>. Class III leaks are identified by a flow of fluid great enough to form drops that fall from the leak point.</w:t>
      </w:r>
    </w:p>
    <w:p w14:paraId="6E8A7643" w14:textId="77777777" w:rsidR="004253A9" w:rsidRPr="000E0876" w:rsidRDefault="004253A9" w:rsidP="00DA4DB5">
      <w:pPr>
        <w:pStyle w:val="ListParagraph"/>
        <w:numPr>
          <w:ilvl w:val="0"/>
          <w:numId w:val="10"/>
        </w:numPr>
        <w:spacing w:line="360" w:lineRule="auto"/>
        <w:ind w:left="4770"/>
        <w:rPr>
          <w:rFonts w:ascii="Times New Roman" w:hAnsi="Times New Roman" w:cs="Times New Roman"/>
          <w:sz w:val="24"/>
          <w:szCs w:val="24"/>
        </w:rPr>
      </w:pPr>
      <w:r w:rsidRPr="00B95437">
        <w:rPr>
          <w:rFonts w:ascii="Times New Roman" w:hAnsi="Times New Roman" w:cs="Times New Roman"/>
          <w:sz w:val="24"/>
          <w:szCs w:val="24"/>
        </w:rPr>
        <w:t xml:space="preserve">Class 3 oil leaks require a full tear down and wheel seal replacement. </w:t>
      </w:r>
      <w:r>
        <w:rPr>
          <w:rFonts w:ascii="Times New Roman" w:hAnsi="Times New Roman" w:cs="Times New Roman"/>
          <w:sz w:val="24"/>
          <w:szCs w:val="24"/>
        </w:rPr>
        <w:t>During wheel seal replacement inspect wheel bearings, races and spindle for any signs of scoring, heat damage or pitting of the metal.</w:t>
      </w:r>
    </w:p>
    <w:p w14:paraId="50E7D596" w14:textId="494B4A00" w:rsidR="004253A9" w:rsidRPr="00EE43A2" w:rsidRDefault="004253A9" w:rsidP="00DA4DB5">
      <w:pPr>
        <w:pStyle w:val="ListParagraph"/>
        <w:numPr>
          <w:ilvl w:val="1"/>
          <w:numId w:val="28"/>
        </w:numPr>
        <w:ind w:left="2880" w:hanging="540"/>
        <w:rPr>
          <w:sz w:val="28"/>
          <w:szCs w:val="28"/>
        </w:rPr>
      </w:pPr>
      <w:r w:rsidRPr="00EE43A2">
        <w:rPr>
          <w:sz w:val="28"/>
          <w:szCs w:val="28"/>
        </w:rPr>
        <w:t xml:space="preserve">Wheels </w:t>
      </w:r>
    </w:p>
    <w:p w14:paraId="68F9AF09" w14:textId="2D0D989D" w:rsidR="004253A9" w:rsidRPr="00D5521F" w:rsidRDefault="004253A9" w:rsidP="00DA4DB5">
      <w:pPr>
        <w:pStyle w:val="ListParagraph"/>
        <w:numPr>
          <w:ilvl w:val="0"/>
          <w:numId w:val="11"/>
        </w:numPr>
        <w:spacing w:line="360" w:lineRule="auto"/>
        <w:ind w:left="3960"/>
        <w:rPr>
          <w:rFonts w:ascii="Times New Roman" w:hAnsi="Times New Roman" w:cs="Times New Roman"/>
          <w:sz w:val="24"/>
          <w:szCs w:val="24"/>
        </w:rPr>
      </w:pPr>
      <w:r w:rsidRPr="00D5521F">
        <w:rPr>
          <w:rFonts w:ascii="Times New Roman" w:hAnsi="Times New Roman" w:cs="Times New Roman"/>
          <w:sz w:val="24"/>
          <w:szCs w:val="24"/>
        </w:rPr>
        <w:t>Visually inspect wheels for cracks, bent rim, or rust.</w:t>
      </w:r>
    </w:p>
    <w:p w14:paraId="17CCF221" w14:textId="77777777" w:rsidR="00EE43A2" w:rsidRDefault="004253A9" w:rsidP="00DA4DB5">
      <w:pPr>
        <w:pStyle w:val="ListParagraph"/>
        <w:numPr>
          <w:ilvl w:val="0"/>
          <w:numId w:val="11"/>
        </w:numPr>
        <w:spacing w:line="360" w:lineRule="auto"/>
        <w:ind w:left="3960"/>
        <w:rPr>
          <w:rFonts w:ascii="Times New Roman" w:hAnsi="Times New Roman" w:cs="Times New Roman"/>
          <w:sz w:val="24"/>
          <w:szCs w:val="24"/>
        </w:rPr>
      </w:pPr>
      <w:r w:rsidRPr="001E6E66">
        <w:rPr>
          <w:rFonts w:ascii="Times New Roman" w:hAnsi="Times New Roman" w:cs="Times New Roman"/>
          <w:sz w:val="24"/>
          <w:szCs w:val="24"/>
        </w:rPr>
        <w:t>Check around lug nuts for signs of rust, which indicates a loose lug nut.</w:t>
      </w:r>
    </w:p>
    <w:p w14:paraId="54BCDD3A" w14:textId="0892E4A2" w:rsidR="004253A9" w:rsidRPr="00EE43A2" w:rsidRDefault="004253A9" w:rsidP="00DA4DB5">
      <w:pPr>
        <w:pStyle w:val="ListParagraph"/>
        <w:numPr>
          <w:ilvl w:val="2"/>
          <w:numId w:val="28"/>
        </w:numPr>
        <w:spacing w:line="360" w:lineRule="auto"/>
        <w:ind w:left="4770"/>
        <w:rPr>
          <w:rFonts w:ascii="Times New Roman" w:hAnsi="Times New Roman" w:cs="Times New Roman"/>
          <w:sz w:val="24"/>
          <w:szCs w:val="24"/>
        </w:rPr>
      </w:pPr>
      <w:r w:rsidRPr="001E6E66">
        <w:rPr>
          <w:rFonts w:ascii="Times New Roman" w:hAnsi="Times New Roman" w:cs="Times New Roman"/>
          <w:sz w:val="24"/>
          <w:szCs w:val="24"/>
        </w:rPr>
        <w:t xml:space="preserve"> </w:t>
      </w:r>
      <w:r w:rsidRPr="00EE43A2">
        <w:rPr>
          <w:rFonts w:ascii="Times New Roman" w:hAnsi="Times New Roman" w:cs="Times New Roman"/>
          <w:sz w:val="24"/>
          <w:szCs w:val="24"/>
        </w:rPr>
        <w:t xml:space="preserve">If no loose lug nuts are found, recheck torque on all lug nuts using a calibrated torque wrench. If loose lug nuts are found, the wheel stud associated with the loose lug nut and the two surrounding </w:t>
      </w:r>
      <w:r w:rsidRPr="00EE43A2">
        <w:rPr>
          <w:rFonts w:ascii="Times New Roman" w:hAnsi="Times New Roman" w:cs="Times New Roman"/>
          <w:b/>
          <w:bCs/>
          <w:sz w:val="24"/>
          <w:szCs w:val="24"/>
          <w:u w:val="single"/>
        </w:rPr>
        <w:t>MUST</w:t>
      </w:r>
      <w:r w:rsidRPr="00EE43A2">
        <w:rPr>
          <w:rFonts w:ascii="Times New Roman" w:hAnsi="Times New Roman" w:cs="Times New Roman"/>
          <w:sz w:val="24"/>
          <w:szCs w:val="24"/>
        </w:rPr>
        <w:t xml:space="preserve"> be replaced. </w:t>
      </w:r>
    </w:p>
    <w:p w14:paraId="6C7FE118" w14:textId="03B7D707" w:rsidR="004253A9" w:rsidRPr="00996C42" w:rsidRDefault="004253A9" w:rsidP="00DA4DB5">
      <w:pPr>
        <w:pStyle w:val="ListParagraph"/>
        <w:numPr>
          <w:ilvl w:val="0"/>
          <w:numId w:val="30"/>
        </w:numPr>
        <w:spacing w:line="360" w:lineRule="auto"/>
        <w:rPr>
          <w:rFonts w:ascii="Times New Roman" w:hAnsi="Times New Roman" w:cs="Times New Roman"/>
          <w:sz w:val="24"/>
          <w:szCs w:val="24"/>
        </w:rPr>
      </w:pPr>
      <w:r w:rsidRPr="00996C42">
        <w:rPr>
          <w:rFonts w:ascii="Times New Roman" w:hAnsi="Times New Roman" w:cs="Times New Roman"/>
          <w:sz w:val="24"/>
          <w:szCs w:val="24"/>
        </w:rPr>
        <w:t>Wheels will be torqued to 450-500ft lbs using a calibrated torque wrench.</w:t>
      </w:r>
    </w:p>
    <w:p w14:paraId="00EB4C8F" w14:textId="4BDDA1F3" w:rsidR="004253A9" w:rsidRDefault="004253A9" w:rsidP="00DA4DB5">
      <w:pPr>
        <w:pStyle w:val="ListParagraph"/>
        <w:numPr>
          <w:ilvl w:val="0"/>
          <w:numId w:val="30"/>
        </w:numPr>
        <w:spacing w:line="360" w:lineRule="auto"/>
        <w:rPr>
          <w:rFonts w:ascii="Times New Roman" w:hAnsi="Times New Roman" w:cs="Times New Roman"/>
          <w:b/>
          <w:bCs/>
          <w:sz w:val="24"/>
          <w:szCs w:val="24"/>
          <w:u w:val="single"/>
        </w:rPr>
      </w:pPr>
      <w:r w:rsidRPr="006827E2">
        <w:rPr>
          <w:rFonts w:ascii="Times New Roman" w:hAnsi="Times New Roman" w:cs="Times New Roman"/>
          <w:b/>
          <w:bCs/>
          <w:sz w:val="24"/>
          <w:szCs w:val="24"/>
          <w:u w:val="single"/>
        </w:rPr>
        <w:t>ANY WHEEL THAT HAS BEEN REMOVED MUT BE RETORQUED WITHIN 100 MILES.</w:t>
      </w:r>
    </w:p>
    <w:p w14:paraId="5DE4C0B8" w14:textId="7B7AC722" w:rsidR="004253A9" w:rsidRPr="00996C42" w:rsidRDefault="004253A9" w:rsidP="00DA4DB5">
      <w:pPr>
        <w:pStyle w:val="ListParagraph"/>
        <w:numPr>
          <w:ilvl w:val="0"/>
          <w:numId w:val="30"/>
        </w:numPr>
        <w:spacing w:line="360" w:lineRule="auto"/>
        <w:rPr>
          <w:rFonts w:ascii="Times New Roman" w:hAnsi="Times New Roman" w:cs="Times New Roman"/>
          <w:sz w:val="24"/>
          <w:szCs w:val="24"/>
        </w:rPr>
      </w:pPr>
      <w:r w:rsidRPr="00996C42">
        <w:rPr>
          <w:rFonts w:ascii="Times New Roman" w:hAnsi="Times New Roman" w:cs="Times New Roman"/>
          <w:sz w:val="24"/>
          <w:szCs w:val="24"/>
        </w:rPr>
        <w:t>When a wheel has been removed you must inspect the lug nut holes to verify, they are not worn, or damaged.</w:t>
      </w:r>
    </w:p>
    <w:p w14:paraId="57B3FF1C" w14:textId="42C5A039" w:rsidR="004253A9" w:rsidRPr="006827E2" w:rsidRDefault="004253A9" w:rsidP="00DA30B1">
      <w:pPr>
        <w:tabs>
          <w:tab w:val="left" w:pos="2568"/>
          <w:tab w:val="left" w:pos="2796"/>
        </w:tabs>
        <w:rPr>
          <w:rFonts w:ascii="Times New Roman" w:hAnsi="Times New Roman" w:cs="Times New Roman"/>
          <w:b/>
          <w:bCs/>
          <w:sz w:val="24"/>
          <w:szCs w:val="24"/>
          <w:u w:val="single"/>
        </w:rPr>
      </w:pPr>
    </w:p>
    <w:p w14:paraId="2F4EABDE" w14:textId="62900694" w:rsidR="004253A9" w:rsidRPr="00EE43A2" w:rsidRDefault="004253A9" w:rsidP="00DA4DB5">
      <w:pPr>
        <w:pStyle w:val="ListParagraph"/>
        <w:numPr>
          <w:ilvl w:val="1"/>
          <w:numId w:val="28"/>
        </w:numPr>
        <w:ind w:left="2880"/>
        <w:rPr>
          <w:rFonts w:ascii="Times New Roman" w:hAnsi="Times New Roman" w:cs="Times New Roman"/>
          <w:sz w:val="28"/>
          <w:szCs w:val="28"/>
        </w:rPr>
      </w:pPr>
      <w:r w:rsidRPr="00EE43A2">
        <w:rPr>
          <w:rFonts w:ascii="Times New Roman" w:hAnsi="Times New Roman" w:cs="Times New Roman"/>
          <w:sz w:val="28"/>
          <w:szCs w:val="28"/>
        </w:rPr>
        <w:t>Tires</w:t>
      </w:r>
    </w:p>
    <w:p w14:paraId="78241D31" w14:textId="4816CD74" w:rsidR="004253A9" w:rsidRPr="00EE43A2" w:rsidRDefault="004253A9" w:rsidP="00DA4DB5">
      <w:pPr>
        <w:pStyle w:val="ListParagraph"/>
        <w:numPr>
          <w:ilvl w:val="0"/>
          <w:numId w:val="12"/>
        </w:numPr>
        <w:spacing w:line="360" w:lineRule="auto"/>
        <w:ind w:left="3960"/>
        <w:rPr>
          <w:rFonts w:ascii="Times New Roman" w:hAnsi="Times New Roman" w:cs="Times New Roman"/>
          <w:sz w:val="24"/>
          <w:szCs w:val="24"/>
        </w:rPr>
      </w:pPr>
      <w:r w:rsidRPr="00EE43A2">
        <w:rPr>
          <w:rFonts w:ascii="Times New Roman" w:hAnsi="Times New Roman" w:cs="Times New Roman"/>
          <w:sz w:val="24"/>
          <w:szCs w:val="24"/>
        </w:rPr>
        <w:t xml:space="preserve">Tires should be checked for improper wear patterns, legal tread depth, physical </w:t>
      </w:r>
      <w:r w:rsidR="00EE43A2" w:rsidRPr="00EE43A2">
        <w:rPr>
          <w:rFonts w:ascii="Times New Roman" w:hAnsi="Times New Roman" w:cs="Times New Roman"/>
          <w:sz w:val="24"/>
          <w:szCs w:val="24"/>
        </w:rPr>
        <w:t>damage,</w:t>
      </w:r>
      <w:r w:rsidRPr="00EE43A2">
        <w:rPr>
          <w:rFonts w:ascii="Times New Roman" w:hAnsi="Times New Roman" w:cs="Times New Roman"/>
          <w:sz w:val="24"/>
          <w:szCs w:val="24"/>
        </w:rPr>
        <w:t xml:space="preserve"> and proper inflation.</w:t>
      </w:r>
    </w:p>
    <w:p w14:paraId="1C80CDD3" w14:textId="77777777" w:rsidR="004253A9" w:rsidRPr="006827E2" w:rsidRDefault="004253A9" w:rsidP="00DA4DB5">
      <w:pPr>
        <w:pStyle w:val="ListParagraph"/>
        <w:numPr>
          <w:ilvl w:val="0"/>
          <w:numId w:val="12"/>
        </w:numPr>
        <w:spacing w:line="360" w:lineRule="auto"/>
        <w:ind w:left="3960"/>
        <w:rPr>
          <w:rFonts w:ascii="Times New Roman" w:hAnsi="Times New Roman" w:cs="Times New Roman"/>
          <w:sz w:val="24"/>
          <w:szCs w:val="24"/>
        </w:rPr>
      </w:pPr>
      <w:r w:rsidRPr="006827E2">
        <w:rPr>
          <w:rFonts w:ascii="Times New Roman" w:hAnsi="Times New Roman" w:cs="Times New Roman"/>
          <w:sz w:val="24"/>
          <w:szCs w:val="24"/>
        </w:rPr>
        <w:t xml:space="preserve">Visual inspect the tire for cuts, building, chunks of tire rubber missing, tread separation, and improper recap seams. If any of the following conditions exist refer to the </w:t>
      </w:r>
      <w:r w:rsidRPr="006827E2">
        <w:rPr>
          <w:rFonts w:ascii="Times New Roman" w:hAnsi="Times New Roman" w:cs="Times New Roman"/>
          <w:i/>
          <w:iCs/>
          <w:sz w:val="24"/>
          <w:szCs w:val="24"/>
        </w:rPr>
        <w:t>Radial Tire Conditions Analysis Guide</w:t>
      </w:r>
      <w:r w:rsidRPr="006827E2">
        <w:rPr>
          <w:rFonts w:ascii="Times New Roman" w:hAnsi="Times New Roman" w:cs="Times New Roman"/>
          <w:sz w:val="24"/>
          <w:szCs w:val="24"/>
        </w:rPr>
        <w:t xml:space="preserve"> or remove the tire and have it verified by the tire vendor. </w:t>
      </w:r>
    </w:p>
    <w:p w14:paraId="1464D638" w14:textId="77777777" w:rsidR="004253A9" w:rsidRPr="000B56D3" w:rsidRDefault="004253A9" w:rsidP="00DA4DB5">
      <w:pPr>
        <w:pStyle w:val="ListParagraph"/>
        <w:numPr>
          <w:ilvl w:val="0"/>
          <w:numId w:val="12"/>
        </w:numPr>
        <w:spacing w:line="360" w:lineRule="auto"/>
        <w:ind w:left="3960"/>
        <w:rPr>
          <w:rFonts w:ascii="Times New Roman" w:hAnsi="Times New Roman" w:cs="Times New Roman"/>
          <w:sz w:val="24"/>
          <w:szCs w:val="24"/>
        </w:rPr>
      </w:pPr>
      <w:r w:rsidRPr="000B56D3">
        <w:rPr>
          <w:rFonts w:ascii="Times New Roman" w:hAnsi="Times New Roman" w:cs="Times New Roman"/>
          <w:sz w:val="24"/>
          <w:szCs w:val="24"/>
        </w:rPr>
        <w:t xml:space="preserve">Inspect for any foreign object penetration. Do not remove the object. Take the tire off the unit and have it inspected for re-use by the tire vendor. </w:t>
      </w:r>
    </w:p>
    <w:p w14:paraId="7B7AEF84" w14:textId="436471CB" w:rsidR="004253A9" w:rsidRPr="000B56D3" w:rsidRDefault="004253A9" w:rsidP="00DA4DB5">
      <w:pPr>
        <w:pStyle w:val="ListParagraph"/>
        <w:numPr>
          <w:ilvl w:val="0"/>
          <w:numId w:val="12"/>
        </w:numPr>
        <w:spacing w:line="360" w:lineRule="auto"/>
        <w:ind w:left="4050"/>
        <w:rPr>
          <w:rFonts w:ascii="Times New Roman" w:hAnsi="Times New Roman" w:cs="Times New Roman"/>
          <w:sz w:val="24"/>
          <w:szCs w:val="24"/>
        </w:rPr>
      </w:pPr>
      <w:r w:rsidRPr="000B56D3">
        <w:rPr>
          <w:rFonts w:ascii="Times New Roman" w:hAnsi="Times New Roman" w:cs="Times New Roman"/>
          <w:sz w:val="24"/>
          <w:szCs w:val="24"/>
        </w:rPr>
        <w:t xml:space="preserve">Tread depth needs to be checked in 3 points across the tire; outer, </w:t>
      </w:r>
      <w:r w:rsidR="00EE43A2" w:rsidRPr="000B56D3">
        <w:rPr>
          <w:rFonts w:ascii="Times New Roman" w:hAnsi="Times New Roman" w:cs="Times New Roman"/>
          <w:sz w:val="24"/>
          <w:szCs w:val="24"/>
        </w:rPr>
        <w:t>center,</w:t>
      </w:r>
      <w:r w:rsidRPr="000B56D3">
        <w:rPr>
          <w:rFonts w:ascii="Times New Roman" w:hAnsi="Times New Roman" w:cs="Times New Roman"/>
          <w:sz w:val="24"/>
          <w:szCs w:val="24"/>
        </w:rPr>
        <w:t xml:space="preserve"> and inner tread groove. It must also be measured at the lowest point on the tire.</w:t>
      </w:r>
    </w:p>
    <w:p w14:paraId="36439E9A" w14:textId="04FE9013" w:rsidR="004253A9" w:rsidRDefault="004253A9" w:rsidP="00DA4DB5">
      <w:pPr>
        <w:pStyle w:val="ListParagraph"/>
        <w:numPr>
          <w:ilvl w:val="0"/>
          <w:numId w:val="13"/>
        </w:numPr>
        <w:spacing w:line="360" w:lineRule="auto"/>
        <w:ind w:left="4770"/>
        <w:rPr>
          <w:rFonts w:ascii="Times New Roman" w:hAnsi="Times New Roman" w:cs="Times New Roman"/>
          <w:sz w:val="24"/>
          <w:szCs w:val="24"/>
        </w:rPr>
      </w:pPr>
      <w:r w:rsidRPr="000B56D3">
        <w:rPr>
          <w:rFonts w:ascii="Times New Roman" w:hAnsi="Times New Roman" w:cs="Times New Roman"/>
          <w:sz w:val="24"/>
          <w:szCs w:val="24"/>
        </w:rPr>
        <w:t>Minimum tread depth is 4/32” at the lowest point on the tire</w:t>
      </w:r>
      <w:r w:rsidR="001C06B1">
        <w:rPr>
          <w:rFonts w:ascii="Times New Roman" w:hAnsi="Times New Roman" w:cs="Times New Roman"/>
          <w:sz w:val="24"/>
          <w:szCs w:val="24"/>
        </w:rPr>
        <w:t>, if a tire is at 4/32” it is out of service</w:t>
      </w:r>
      <w:r>
        <w:rPr>
          <w:rFonts w:ascii="Times New Roman" w:hAnsi="Times New Roman" w:cs="Times New Roman"/>
          <w:sz w:val="24"/>
          <w:szCs w:val="24"/>
        </w:rPr>
        <w:t>. Tires should be matched according to size, with no variation greater than 1/4” on the same wheel end or across the.</w:t>
      </w:r>
    </w:p>
    <w:p w14:paraId="4755D07B" w14:textId="77777777" w:rsidR="00EE43A2" w:rsidRDefault="004253A9" w:rsidP="00DA4DB5">
      <w:pPr>
        <w:pStyle w:val="ListParagraph"/>
        <w:numPr>
          <w:ilvl w:val="0"/>
          <w:numId w:val="12"/>
        </w:numPr>
        <w:spacing w:line="360" w:lineRule="auto"/>
        <w:ind w:left="4050"/>
        <w:rPr>
          <w:rFonts w:ascii="Times New Roman" w:hAnsi="Times New Roman" w:cs="Times New Roman"/>
          <w:sz w:val="24"/>
          <w:szCs w:val="24"/>
        </w:rPr>
      </w:pPr>
      <w:r>
        <w:rPr>
          <w:rFonts w:ascii="Times New Roman" w:hAnsi="Times New Roman" w:cs="Times New Roman"/>
          <w:sz w:val="24"/>
          <w:szCs w:val="24"/>
        </w:rPr>
        <w:t>When checking the tire pressure if the tire was lower than 15 psi above spec, the tire needs to be removed and sent for inspection.</w:t>
      </w:r>
    </w:p>
    <w:p w14:paraId="35F7CE1F" w14:textId="4A728A05" w:rsidR="004253A9" w:rsidRPr="00EE43A2" w:rsidRDefault="004253A9" w:rsidP="00DA4DB5">
      <w:pPr>
        <w:pStyle w:val="ListParagraph"/>
        <w:numPr>
          <w:ilvl w:val="0"/>
          <w:numId w:val="31"/>
        </w:numPr>
        <w:spacing w:line="360" w:lineRule="auto"/>
        <w:ind w:left="4867"/>
      </w:pPr>
      <w:r w:rsidRPr="00EE43A2">
        <w:rPr>
          <w:rFonts w:ascii="Times New Roman" w:hAnsi="Times New Roman" w:cs="Times New Roman"/>
          <w:sz w:val="24"/>
          <w:szCs w:val="24"/>
        </w:rPr>
        <w:t xml:space="preserve">Running under-inflated tires for an extended </w:t>
      </w:r>
      <w:r w:rsidR="00996C42" w:rsidRPr="00EE43A2">
        <w:rPr>
          <w:rFonts w:ascii="Times New Roman" w:hAnsi="Times New Roman" w:cs="Times New Roman"/>
          <w:sz w:val="24"/>
          <w:szCs w:val="24"/>
        </w:rPr>
        <w:t>period</w:t>
      </w:r>
      <w:r w:rsidRPr="00EE43A2">
        <w:rPr>
          <w:rFonts w:ascii="Times New Roman" w:hAnsi="Times New Roman" w:cs="Times New Roman"/>
          <w:sz w:val="24"/>
          <w:szCs w:val="24"/>
        </w:rPr>
        <w:t xml:space="preserve"> will increase the chances of a catastrophic blow out</w:t>
      </w:r>
      <w:r w:rsidRPr="00EE43A2">
        <w:t>.</w:t>
      </w:r>
    </w:p>
    <w:p w14:paraId="408C449F" w14:textId="77777777" w:rsidR="004253A9" w:rsidRDefault="004253A9" w:rsidP="009E360B">
      <w:pPr>
        <w:spacing w:line="360" w:lineRule="auto"/>
        <w:rPr>
          <w:rFonts w:ascii="Times New Roman" w:hAnsi="Times New Roman" w:cs="Times New Roman"/>
          <w:sz w:val="24"/>
          <w:szCs w:val="24"/>
        </w:rPr>
      </w:pPr>
    </w:p>
    <w:p w14:paraId="025E5BF7" w14:textId="0F78AE28" w:rsidR="00BD36AA" w:rsidRPr="00F80545" w:rsidRDefault="00D96979" w:rsidP="00DA4DB5">
      <w:pPr>
        <w:pStyle w:val="ListParagraph"/>
        <w:numPr>
          <w:ilvl w:val="0"/>
          <w:numId w:val="28"/>
        </w:numPr>
        <w:rPr>
          <w:rFonts w:ascii="Times New Roman" w:hAnsi="Times New Roman" w:cs="Times New Roman"/>
          <w:sz w:val="28"/>
          <w:szCs w:val="28"/>
        </w:rPr>
      </w:pPr>
      <w:r w:rsidRPr="00F80545">
        <w:rPr>
          <w:rFonts w:ascii="Times New Roman" w:hAnsi="Times New Roman" w:cs="Times New Roman"/>
          <w:sz w:val="28"/>
          <w:szCs w:val="28"/>
        </w:rPr>
        <w:t xml:space="preserve">Chassis </w:t>
      </w:r>
      <w:r w:rsidR="00BD36AA" w:rsidRPr="00F80545">
        <w:rPr>
          <w:rFonts w:ascii="Times New Roman" w:hAnsi="Times New Roman" w:cs="Times New Roman"/>
          <w:sz w:val="28"/>
          <w:szCs w:val="28"/>
        </w:rPr>
        <w:t>inspection</w:t>
      </w:r>
    </w:p>
    <w:p w14:paraId="768813AE" w14:textId="6B1F0A22" w:rsidR="00762275" w:rsidRPr="00F80545" w:rsidRDefault="00D96979" w:rsidP="00DA4DB5">
      <w:pPr>
        <w:pStyle w:val="ListParagraph"/>
        <w:numPr>
          <w:ilvl w:val="2"/>
          <w:numId w:val="28"/>
        </w:numPr>
        <w:ind w:left="2970"/>
        <w:rPr>
          <w:rFonts w:ascii="Times New Roman" w:hAnsi="Times New Roman" w:cs="Times New Roman"/>
          <w:sz w:val="24"/>
          <w:szCs w:val="24"/>
        </w:rPr>
      </w:pPr>
      <w:r w:rsidRPr="00F80545">
        <w:rPr>
          <w:rFonts w:ascii="Times New Roman" w:hAnsi="Times New Roman" w:cs="Times New Roman"/>
          <w:sz w:val="24"/>
          <w:szCs w:val="24"/>
        </w:rPr>
        <w:t xml:space="preserve">Inspect frame for cracks, </w:t>
      </w:r>
      <w:r w:rsidR="001F15D8" w:rsidRPr="00F80545">
        <w:rPr>
          <w:rFonts w:ascii="Times New Roman" w:hAnsi="Times New Roman" w:cs="Times New Roman"/>
          <w:sz w:val="24"/>
          <w:szCs w:val="24"/>
        </w:rPr>
        <w:t>damage,</w:t>
      </w:r>
      <w:r w:rsidRPr="00F80545">
        <w:rPr>
          <w:rFonts w:ascii="Times New Roman" w:hAnsi="Times New Roman" w:cs="Times New Roman"/>
          <w:sz w:val="24"/>
          <w:szCs w:val="24"/>
        </w:rPr>
        <w:t xml:space="preserve"> or rust</w:t>
      </w:r>
    </w:p>
    <w:p w14:paraId="0FB869A3" w14:textId="3675EFB2" w:rsidR="005E263C" w:rsidRPr="00F80545" w:rsidRDefault="00D96979" w:rsidP="00DA4DB5">
      <w:pPr>
        <w:pStyle w:val="ListParagraph"/>
        <w:numPr>
          <w:ilvl w:val="0"/>
          <w:numId w:val="15"/>
        </w:numPr>
        <w:rPr>
          <w:rFonts w:ascii="Times New Roman" w:hAnsi="Times New Roman" w:cs="Times New Roman"/>
          <w:sz w:val="24"/>
          <w:szCs w:val="24"/>
        </w:rPr>
      </w:pPr>
      <w:r w:rsidRPr="00F80545">
        <w:rPr>
          <w:rFonts w:ascii="Times New Roman" w:hAnsi="Times New Roman" w:cs="Times New Roman"/>
          <w:sz w:val="24"/>
          <w:szCs w:val="24"/>
        </w:rPr>
        <w:t>Any cracks, damage or excessive rust is OOS criteria</w:t>
      </w:r>
      <w:r w:rsidR="00D04055" w:rsidRPr="00F80545">
        <w:rPr>
          <w:rFonts w:ascii="Times New Roman" w:hAnsi="Times New Roman" w:cs="Times New Roman"/>
          <w:sz w:val="24"/>
          <w:szCs w:val="24"/>
        </w:rPr>
        <w:t xml:space="preserve"> </w:t>
      </w:r>
      <w:r w:rsidRPr="00F80545">
        <w:rPr>
          <w:rFonts w:ascii="Times New Roman" w:hAnsi="Times New Roman" w:cs="Times New Roman"/>
          <w:sz w:val="24"/>
          <w:szCs w:val="24"/>
        </w:rPr>
        <w:t>Excessive rust is considered large chunks of material coming off, or any holes in the frame.</w:t>
      </w:r>
    </w:p>
    <w:p w14:paraId="4F9A6AF9" w14:textId="7B4135C3" w:rsidR="00762275" w:rsidRPr="005E263C" w:rsidRDefault="00D96979" w:rsidP="00DA4DB5">
      <w:pPr>
        <w:pStyle w:val="ListParagraph"/>
        <w:numPr>
          <w:ilvl w:val="0"/>
          <w:numId w:val="15"/>
        </w:numPr>
      </w:pPr>
      <w:r w:rsidRPr="005E263C">
        <w:rPr>
          <w:rFonts w:ascii="Times New Roman" w:hAnsi="Times New Roman" w:cs="Times New Roman"/>
          <w:sz w:val="24"/>
          <w:szCs w:val="24"/>
        </w:rPr>
        <w:t>Surface rust needs to be cleaned and painted.</w:t>
      </w:r>
    </w:p>
    <w:p w14:paraId="1B7105A7" w14:textId="77777777" w:rsidR="005E263C" w:rsidRDefault="00D96979" w:rsidP="00DA4DB5">
      <w:pPr>
        <w:pStyle w:val="ListParagraph"/>
        <w:numPr>
          <w:ilvl w:val="2"/>
          <w:numId w:val="28"/>
        </w:numPr>
        <w:ind w:left="2970"/>
        <w:rPr>
          <w:rFonts w:asciiTheme="majorHAnsi" w:hAnsiTheme="majorHAnsi" w:cstheme="majorBidi"/>
        </w:rPr>
      </w:pPr>
      <w:r w:rsidRPr="00762275">
        <w:rPr>
          <w:rFonts w:ascii="Times New Roman" w:hAnsi="Times New Roman" w:cs="Times New Roman"/>
          <w:sz w:val="24"/>
          <w:szCs w:val="24"/>
        </w:rPr>
        <w:t>Check for loose fasteners</w:t>
      </w:r>
    </w:p>
    <w:p w14:paraId="75C95712" w14:textId="34A657B3" w:rsidR="00D96979" w:rsidRPr="005E263C" w:rsidRDefault="00D96979" w:rsidP="00DA4DB5">
      <w:pPr>
        <w:pStyle w:val="ListParagraph"/>
        <w:numPr>
          <w:ilvl w:val="3"/>
          <w:numId w:val="28"/>
        </w:numPr>
        <w:ind w:left="3960"/>
        <w:rPr>
          <w:rFonts w:asciiTheme="majorHAnsi" w:hAnsiTheme="majorHAnsi" w:cstheme="majorBidi"/>
        </w:rPr>
      </w:pPr>
      <w:r w:rsidRPr="005E263C">
        <w:rPr>
          <w:rFonts w:ascii="Times New Roman" w:hAnsi="Times New Roman" w:cs="Times New Roman"/>
          <w:sz w:val="24"/>
          <w:szCs w:val="24"/>
        </w:rPr>
        <w:t xml:space="preserve">Loose fasteners can be seen by rust streaks or rust around the bolts or nut. </w:t>
      </w:r>
    </w:p>
    <w:p w14:paraId="481E3564" w14:textId="77777777" w:rsidR="00D96979" w:rsidRDefault="00D96979" w:rsidP="00D96979">
      <w:pPr>
        <w:pStyle w:val="ListParagraph"/>
        <w:spacing w:line="360" w:lineRule="auto"/>
        <w:ind w:left="2880" w:hanging="720"/>
        <w:rPr>
          <w:rFonts w:ascii="Times New Roman" w:hAnsi="Times New Roman" w:cs="Times New Roman"/>
          <w:sz w:val="24"/>
          <w:szCs w:val="24"/>
        </w:rPr>
      </w:pPr>
      <w:r>
        <w:rPr>
          <w:noProof/>
        </w:rPr>
        <w:drawing>
          <wp:inline distT="0" distB="0" distL="0" distR="0" wp14:anchorId="711D9369" wp14:editId="16AD284C">
            <wp:extent cx="2857500" cy="2141220"/>
            <wp:effectExtent l="0" t="0" r="0" b="0"/>
            <wp:docPr id="8" name="Picture 8" descr="Know-How Notes: Methods For Removing Rounded-Off Bo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now-How Notes: Methods For Removing Rounded-Off Bol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49F30DE0" w14:textId="77777777" w:rsidR="00D96979" w:rsidRDefault="00D96979" w:rsidP="00DA4DB5">
      <w:pPr>
        <w:pStyle w:val="ListParagraph"/>
        <w:numPr>
          <w:ilvl w:val="3"/>
          <w:numId w:val="28"/>
        </w:numPr>
        <w:spacing w:line="360" w:lineRule="auto"/>
        <w:ind w:left="4050"/>
        <w:rPr>
          <w:rFonts w:ascii="Times New Roman" w:hAnsi="Times New Roman" w:cs="Times New Roman"/>
          <w:sz w:val="24"/>
          <w:szCs w:val="24"/>
        </w:rPr>
      </w:pPr>
      <w:r>
        <w:rPr>
          <w:rFonts w:ascii="Times New Roman" w:hAnsi="Times New Roman" w:cs="Times New Roman"/>
          <w:sz w:val="24"/>
          <w:szCs w:val="24"/>
        </w:rPr>
        <w:t>Replace all loose fasteners with new and torqued to factory specifications.</w:t>
      </w:r>
    </w:p>
    <w:p w14:paraId="0C682E55" w14:textId="77777777" w:rsidR="00D96979" w:rsidRDefault="00D96979" w:rsidP="00DA4DB5">
      <w:pPr>
        <w:pStyle w:val="ListParagraph"/>
        <w:numPr>
          <w:ilvl w:val="2"/>
          <w:numId w:val="28"/>
        </w:numPr>
        <w:spacing w:line="360" w:lineRule="auto"/>
        <w:ind w:left="2970"/>
        <w:rPr>
          <w:rFonts w:ascii="Times New Roman" w:hAnsi="Times New Roman" w:cs="Times New Roman"/>
          <w:sz w:val="24"/>
          <w:szCs w:val="24"/>
        </w:rPr>
      </w:pPr>
      <w:r>
        <w:rPr>
          <w:rFonts w:ascii="Times New Roman" w:hAnsi="Times New Roman" w:cs="Times New Roman"/>
          <w:sz w:val="24"/>
          <w:szCs w:val="24"/>
        </w:rPr>
        <w:t>Check for unsecured air lines, wiring harnesses and components</w:t>
      </w:r>
    </w:p>
    <w:p w14:paraId="13C63232" w14:textId="77777777" w:rsidR="00D96979" w:rsidRDefault="00D96979" w:rsidP="00DA4DB5">
      <w:pPr>
        <w:pStyle w:val="ListParagraph"/>
        <w:numPr>
          <w:ilvl w:val="3"/>
          <w:numId w:val="28"/>
        </w:numPr>
        <w:tabs>
          <w:tab w:val="left" w:pos="2250"/>
        </w:tabs>
        <w:spacing w:line="360" w:lineRule="auto"/>
        <w:ind w:left="4140"/>
        <w:rPr>
          <w:rFonts w:ascii="Times New Roman" w:hAnsi="Times New Roman" w:cs="Times New Roman"/>
          <w:sz w:val="24"/>
          <w:szCs w:val="24"/>
        </w:rPr>
      </w:pPr>
      <w:r>
        <w:rPr>
          <w:rFonts w:ascii="Times New Roman" w:hAnsi="Times New Roman" w:cs="Times New Roman"/>
          <w:sz w:val="24"/>
          <w:szCs w:val="24"/>
        </w:rPr>
        <w:t>Re-secure all air lines, harnesses or components as necessary.</w:t>
      </w:r>
    </w:p>
    <w:p w14:paraId="35806E4C" w14:textId="77777777" w:rsidR="00D96979" w:rsidRDefault="00D96979" w:rsidP="00DA4DB5">
      <w:pPr>
        <w:pStyle w:val="ListParagraph"/>
        <w:numPr>
          <w:ilvl w:val="2"/>
          <w:numId w:val="28"/>
        </w:numPr>
        <w:spacing w:line="360" w:lineRule="auto"/>
        <w:ind w:left="2970"/>
        <w:rPr>
          <w:rFonts w:ascii="Times New Roman" w:hAnsi="Times New Roman" w:cs="Times New Roman"/>
          <w:sz w:val="24"/>
          <w:szCs w:val="24"/>
        </w:rPr>
      </w:pPr>
      <w:r>
        <w:rPr>
          <w:rFonts w:ascii="Times New Roman" w:hAnsi="Times New Roman" w:cs="Times New Roman"/>
          <w:sz w:val="24"/>
          <w:szCs w:val="24"/>
        </w:rPr>
        <w:t>Check air lines for excessive repairs</w:t>
      </w:r>
    </w:p>
    <w:p w14:paraId="1B14340D" w14:textId="77777777" w:rsidR="00D96979" w:rsidRDefault="00D96979" w:rsidP="00DA4DB5">
      <w:pPr>
        <w:pStyle w:val="ListParagraph"/>
        <w:numPr>
          <w:ilvl w:val="3"/>
          <w:numId w:val="28"/>
        </w:numPr>
        <w:spacing w:line="360" w:lineRule="auto"/>
        <w:ind w:left="4050"/>
        <w:rPr>
          <w:rFonts w:ascii="Times New Roman" w:hAnsi="Times New Roman" w:cs="Times New Roman"/>
          <w:sz w:val="24"/>
          <w:szCs w:val="24"/>
        </w:rPr>
      </w:pPr>
      <w:r>
        <w:rPr>
          <w:rFonts w:ascii="Times New Roman" w:hAnsi="Times New Roman" w:cs="Times New Roman"/>
          <w:sz w:val="24"/>
          <w:szCs w:val="24"/>
        </w:rPr>
        <w:t>No more than 1 splice/connector in an 18” area</w:t>
      </w:r>
    </w:p>
    <w:p w14:paraId="0300EF42" w14:textId="77777777" w:rsidR="009E360B" w:rsidRDefault="009E360B" w:rsidP="00BD36AA">
      <w:pPr>
        <w:spacing w:line="360" w:lineRule="auto"/>
        <w:rPr>
          <w:rFonts w:ascii="Times New Roman" w:hAnsi="Times New Roman" w:cs="Times New Roman"/>
          <w:sz w:val="24"/>
          <w:szCs w:val="24"/>
        </w:rPr>
      </w:pPr>
    </w:p>
    <w:p w14:paraId="62682753" w14:textId="77777777" w:rsidR="00BD36AA" w:rsidRPr="00BD36AA" w:rsidRDefault="00BD36AA" w:rsidP="00BD36AA">
      <w:pPr>
        <w:pStyle w:val="Heading2"/>
        <w:rPr>
          <w:sz w:val="32"/>
          <w:szCs w:val="32"/>
        </w:rPr>
      </w:pPr>
      <w:bookmarkStart w:id="8" w:name="_Toc51673018"/>
      <w:r w:rsidRPr="00BD36AA">
        <w:rPr>
          <w:sz w:val="32"/>
          <w:szCs w:val="32"/>
        </w:rPr>
        <w:t>Suspension</w:t>
      </w:r>
      <w:bookmarkEnd w:id="8"/>
    </w:p>
    <w:p w14:paraId="5607F7C7" w14:textId="77777777" w:rsidR="00B55B24" w:rsidRDefault="00BD36AA" w:rsidP="00DA4DB5">
      <w:pPr>
        <w:pStyle w:val="ListParagraph"/>
        <w:numPr>
          <w:ilvl w:val="2"/>
          <w:numId w:val="1"/>
        </w:numPr>
        <w:spacing w:line="360" w:lineRule="auto"/>
        <w:ind w:left="2340"/>
        <w:rPr>
          <w:rFonts w:ascii="Times New Roman" w:hAnsi="Times New Roman" w:cs="Times New Roman"/>
          <w:sz w:val="24"/>
          <w:szCs w:val="24"/>
        </w:rPr>
      </w:pPr>
      <w:r>
        <w:rPr>
          <w:rFonts w:ascii="Times New Roman" w:hAnsi="Times New Roman" w:cs="Times New Roman"/>
          <w:sz w:val="24"/>
          <w:szCs w:val="24"/>
        </w:rPr>
        <w:t>Inspect shocks for signs of leaking, damage or loose fasteners</w:t>
      </w:r>
    </w:p>
    <w:p w14:paraId="722F1D6C" w14:textId="77777777" w:rsidR="00FF0981" w:rsidRDefault="00BD36AA" w:rsidP="00DA4DB5">
      <w:pPr>
        <w:pStyle w:val="ListParagraph"/>
        <w:numPr>
          <w:ilvl w:val="2"/>
          <w:numId w:val="1"/>
        </w:numPr>
        <w:spacing w:line="360" w:lineRule="auto"/>
        <w:ind w:left="2340"/>
        <w:rPr>
          <w:rFonts w:ascii="Times New Roman" w:hAnsi="Times New Roman" w:cs="Times New Roman"/>
          <w:sz w:val="24"/>
          <w:szCs w:val="24"/>
        </w:rPr>
      </w:pPr>
      <w:r w:rsidRPr="00BD36AA">
        <w:rPr>
          <w:rFonts w:ascii="Times New Roman" w:hAnsi="Times New Roman" w:cs="Times New Roman"/>
          <w:sz w:val="24"/>
          <w:szCs w:val="24"/>
        </w:rPr>
        <w:t xml:space="preserve">Signs of shock leaking are grounds for immediate replacement. </w:t>
      </w:r>
    </w:p>
    <w:p w14:paraId="6030B5F3" w14:textId="2137B5F3" w:rsidR="00BD36AA" w:rsidRPr="00FF0981" w:rsidRDefault="00BD36AA" w:rsidP="00DA4DB5">
      <w:pPr>
        <w:pStyle w:val="ListParagraph"/>
        <w:numPr>
          <w:ilvl w:val="4"/>
          <w:numId w:val="1"/>
        </w:numPr>
        <w:spacing w:line="360" w:lineRule="auto"/>
        <w:rPr>
          <w:rFonts w:ascii="Times New Roman" w:hAnsi="Times New Roman" w:cs="Times New Roman"/>
          <w:sz w:val="24"/>
          <w:szCs w:val="24"/>
        </w:rPr>
      </w:pPr>
      <w:r w:rsidRPr="00FF0981">
        <w:rPr>
          <w:rFonts w:ascii="Times New Roman" w:hAnsi="Times New Roman" w:cs="Times New Roman"/>
          <w:sz w:val="24"/>
          <w:szCs w:val="24"/>
        </w:rPr>
        <w:t>If it is just oil mist, clean shock and annotate to recheck on next PM. Misting is normal and not considered a leak.</w:t>
      </w:r>
    </w:p>
    <w:p w14:paraId="47C114ED" w14:textId="77777777" w:rsidR="00BD36AA" w:rsidRDefault="00BD36AA" w:rsidP="00BD36AA">
      <w:pPr>
        <w:pStyle w:val="ListParagraph"/>
        <w:spacing w:line="360" w:lineRule="auto"/>
        <w:ind w:left="3600"/>
        <w:rPr>
          <w:rFonts w:ascii="Times New Roman" w:hAnsi="Times New Roman" w:cs="Times New Roman"/>
          <w:sz w:val="24"/>
          <w:szCs w:val="24"/>
        </w:rPr>
      </w:pPr>
    </w:p>
    <w:p w14:paraId="554CA648" w14:textId="77777777" w:rsidR="00BD36AA" w:rsidRDefault="00BD36AA" w:rsidP="00BD36AA">
      <w:pPr>
        <w:pStyle w:val="ListParagraph"/>
        <w:spacing w:line="360" w:lineRule="auto"/>
        <w:ind w:left="2880"/>
        <w:rPr>
          <w:rFonts w:ascii="Times New Roman" w:hAnsi="Times New Roman" w:cs="Times New Roman"/>
          <w:sz w:val="24"/>
          <w:szCs w:val="24"/>
        </w:rPr>
      </w:pPr>
      <w:r>
        <w:rPr>
          <w:noProof/>
        </w:rPr>
        <w:drawing>
          <wp:inline distT="0" distB="0" distL="0" distR="0" wp14:anchorId="494B532A" wp14:editId="69C2578F">
            <wp:extent cx="2552700" cy="2968255"/>
            <wp:effectExtent l="0" t="0" r="0" b="381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2228" cy="3002590"/>
                    </a:xfrm>
                    <a:prstGeom prst="rect">
                      <a:avLst/>
                    </a:prstGeom>
                    <a:noFill/>
                    <a:ln>
                      <a:noFill/>
                    </a:ln>
                  </pic:spPr>
                </pic:pic>
              </a:graphicData>
            </a:graphic>
          </wp:inline>
        </w:drawing>
      </w:r>
    </w:p>
    <w:p w14:paraId="7893FE5B" w14:textId="77777777" w:rsidR="00BD36AA" w:rsidRDefault="00BD36AA" w:rsidP="00BD36AA">
      <w:pPr>
        <w:pStyle w:val="ListParagraph"/>
        <w:spacing w:line="360" w:lineRule="auto"/>
        <w:ind w:left="2160"/>
        <w:rPr>
          <w:rFonts w:ascii="Times New Roman" w:hAnsi="Times New Roman" w:cs="Times New Roman"/>
          <w:sz w:val="24"/>
          <w:szCs w:val="24"/>
        </w:rPr>
      </w:pPr>
    </w:p>
    <w:p w14:paraId="6091DFF8" w14:textId="7A0B68F7" w:rsidR="00BD36AA" w:rsidRPr="00E66296" w:rsidRDefault="00BD36AA" w:rsidP="00DA4DB5">
      <w:pPr>
        <w:pStyle w:val="ListParagraph"/>
        <w:numPr>
          <w:ilvl w:val="2"/>
          <w:numId w:val="1"/>
        </w:numPr>
        <w:ind w:left="2430"/>
      </w:pPr>
      <w:r>
        <w:t>A</w:t>
      </w:r>
      <w:r w:rsidR="00B55B24">
        <w:t>ir Suspension Components</w:t>
      </w:r>
    </w:p>
    <w:p w14:paraId="574A111F" w14:textId="44CA6EAF" w:rsidR="00BD36AA" w:rsidRPr="00FF0981" w:rsidRDefault="00BD36AA" w:rsidP="00DA4DB5">
      <w:pPr>
        <w:pStyle w:val="ListParagraph"/>
        <w:numPr>
          <w:ilvl w:val="4"/>
          <w:numId w:val="1"/>
        </w:numPr>
        <w:spacing w:line="360" w:lineRule="auto"/>
        <w:rPr>
          <w:rFonts w:ascii="Times New Roman" w:hAnsi="Times New Roman" w:cs="Times New Roman"/>
          <w:color w:val="000000" w:themeColor="text1"/>
          <w:sz w:val="24"/>
          <w:szCs w:val="24"/>
          <w:shd w:val="clear" w:color="auto" w:fill="FFFFFF"/>
        </w:rPr>
        <w:sectPr w:rsidR="00BD36AA" w:rsidRPr="00FF0981" w:rsidSect="00BF062A">
          <w:pgSz w:w="12240" w:h="15840"/>
          <w:pgMar w:top="1440" w:right="1440" w:bottom="1440" w:left="1440" w:header="720" w:footer="720" w:gutter="0"/>
          <w:cols w:space="720"/>
          <w:titlePg/>
          <w:docGrid w:linePitch="360"/>
        </w:sectPr>
      </w:pPr>
      <w:r w:rsidRPr="00FF0981">
        <w:rPr>
          <w:rFonts w:ascii="Times New Roman" w:hAnsi="Times New Roman" w:cs="Times New Roman"/>
          <w:color w:val="000000" w:themeColor="text1"/>
          <w:sz w:val="24"/>
          <w:szCs w:val="24"/>
          <w:shd w:val="clear" w:color="auto" w:fill="FFFFFF"/>
        </w:rPr>
        <w:t>Look for chafing, cracking or any signs of component damage. Look for misplaced air lines that may rub on air spring bellows.</w:t>
      </w:r>
    </w:p>
    <w:p w14:paraId="4F7FBEE8" w14:textId="77777777" w:rsidR="00BD36AA" w:rsidRPr="00117CF8" w:rsidRDefault="00BD36AA" w:rsidP="00BD36AA">
      <w:pPr>
        <w:ind w:firstLine="2610"/>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rPr>
        <w:drawing>
          <wp:inline distT="0" distB="0" distL="0" distR="0" wp14:anchorId="5FA5F8F7" wp14:editId="7D4D0AC5">
            <wp:extent cx="2125980" cy="17221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5980" cy="1722120"/>
                    </a:xfrm>
                    <a:prstGeom prst="rect">
                      <a:avLst/>
                    </a:prstGeom>
                    <a:noFill/>
                    <a:ln>
                      <a:noFill/>
                    </a:ln>
                  </pic:spPr>
                </pic:pic>
              </a:graphicData>
            </a:graphic>
          </wp:inline>
        </w:drawing>
      </w:r>
    </w:p>
    <w:p w14:paraId="72CBB2A7" w14:textId="77777777" w:rsidR="00BD36AA" w:rsidRDefault="00BD36AA" w:rsidP="00BD36AA">
      <w:pPr>
        <w:pStyle w:val="ListParagraph"/>
        <w:spacing w:line="360" w:lineRule="auto"/>
        <w:ind w:left="2880"/>
        <w:rPr>
          <w:rFonts w:ascii="Times New Roman" w:hAnsi="Times New Roman" w:cs="Times New Roman"/>
          <w:color w:val="000000" w:themeColor="text1"/>
          <w:sz w:val="24"/>
          <w:szCs w:val="24"/>
          <w:shd w:val="clear" w:color="auto" w:fill="FFFFFF"/>
        </w:rPr>
      </w:pPr>
    </w:p>
    <w:p w14:paraId="0B91B1D9" w14:textId="77777777" w:rsidR="00BD36AA" w:rsidRDefault="00BD36AA" w:rsidP="00BD36AA">
      <w:pPr>
        <w:pStyle w:val="ListParagraph"/>
        <w:spacing w:line="360" w:lineRule="auto"/>
        <w:ind w:left="2880"/>
        <w:rPr>
          <w:rFonts w:ascii="Times New Roman" w:hAnsi="Times New Roman" w:cs="Times New Roman"/>
          <w:color w:val="000000" w:themeColor="text1"/>
          <w:sz w:val="24"/>
          <w:szCs w:val="24"/>
          <w:shd w:val="clear" w:color="auto" w:fill="FFFFFF"/>
        </w:rPr>
      </w:pPr>
    </w:p>
    <w:p w14:paraId="6F608B00" w14:textId="02F8A792" w:rsidR="00BD36AA" w:rsidRPr="007018BB" w:rsidRDefault="00BD36AA" w:rsidP="00DA4DB5">
      <w:pPr>
        <w:pStyle w:val="ListParagraph"/>
        <w:numPr>
          <w:ilvl w:val="1"/>
          <w:numId w:val="1"/>
        </w:numPr>
        <w:spacing w:line="360" w:lineRule="auto"/>
        <w:ind w:left="3240"/>
        <w:rPr>
          <w:rFonts w:ascii="Times New Roman" w:hAnsi="Times New Roman" w:cs="Times New Roman"/>
          <w:color w:val="000000" w:themeColor="text1"/>
          <w:sz w:val="24"/>
          <w:szCs w:val="24"/>
        </w:rPr>
      </w:pPr>
      <w:r w:rsidRPr="007018BB">
        <w:rPr>
          <w:rFonts w:ascii="Times New Roman" w:hAnsi="Times New Roman" w:cs="Times New Roman"/>
          <w:color w:val="000000" w:themeColor="text1"/>
          <w:sz w:val="24"/>
          <w:szCs w:val="24"/>
          <w:shd w:val="clear" w:color="auto" w:fill="FFFFFF"/>
        </w:rPr>
        <w:t>Ensure that the upper bead plate is tight against the underside of the frame and that the mountings show no sign of movement.</w:t>
      </w:r>
    </w:p>
    <w:p w14:paraId="65C16F8A" w14:textId="77777777" w:rsidR="00BD36AA" w:rsidRPr="00E66296" w:rsidRDefault="00BD36AA" w:rsidP="00BD36AA">
      <w:pPr>
        <w:spacing w:line="360" w:lineRule="auto"/>
        <w:ind w:left="2880" w:firstLine="270"/>
        <w:rPr>
          <w:rFonts w:ascii="Times New Roman" w:hAnsi="Times New Roman" w:cs="Times New Roman"/>
          <w:color w:val="000000" w:themeColor="text1"/>
          <w:sz w:val="24"/>
          <w:szCs w:val="24"/>
          <w:shd w:val="clear" w:color="auto" w:fill="FFFFFF"/>
        </w:rPr>
      </w:pPr>
      <w:r>
        <w:rPr>
          <w:noProof/>
        </w:rPr>
        <w:drawing>
          <wp:inline distT="0" distB="0" distL="0" distR="0" wp14:anchorId="0FA32F1D" wp14:editId="025335A5">
            <wp:extent cx="1836420" cy="1630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6420" cy="1630680"/>
                    </a:xfrm>
                    <a:prstGeom prst="rect">
                      <a:avLst/>
                    </a:prstGeom>
                    <a:noFill/>
                    <a:ln>
                      <a:noFill/>
                    </a:ln>
                  </pic:spPr>
                </pic:pic>
              </a:graphicData>
            </a:graphic>
          </wp:inline>
        </w:drawing>
      </w:r>
    </w:p>
    <w:p w14:paraId="48E0FABE" w14:textId="47803463" w:rsidR="00BD36AA" w:rsidRPr="007018BB" w:rsidRDefault="00BD36AA" w:rsidP="00DA4DB5">
      <w:pPr>
        <w:pStyle w:val="ListParagraph"/>
        <w:numPr>
          <w:ilvl w:val="1"/>
          <w:numId w:val="1"/>
        </w:numPr>
        <w:spacing w:line="360" w:lineRule="auto"/>
        <w:ind w:left="3330"/>
        <w:rPr>
          <w:rFonts w:ascii="Times New Roman" w:hAnsi="Times New Roman" w:cs="Times New Roman"/>
          <w:color w:val="000000" w:themeColor="text1"/>
          <w:sz w:val="24"/>
          <w:szCs w:val="24"/>
        </w:rPr>
      </w:pPr>
      <w:r w:rsidRPr="007018BB">
        <w:rPr>
          <w:rFonts w:ascii="Times New Roman" w:hAnsi="Times New Roman" w:cs="Times New Roman"/>
          <w:color w:val="000000" w:themeColor="text1"/>
          <w:sz w:val="24"/>
          <w:szCs w:val="24"/>
          <w:shd w:val="clear" w:color="auto" w:fill="FFFFFF"/>
        </w:rPr>
        <w:t>Air springs should be cleaned regularly, removing dirt and dust that may build up around the bead. Any grime in this area will eventually wear through the rubber bellows and cause premature failure to occur.</w:t>
      </w:r>
    </w:p>
    <w:p w14:paraId="7A001D4B" w14:textId="77777777" w:rsidR="00BD36AA" w:rsidRDefault="00BD36AA" w:rsidP="00BD36AA">
      <w:pPr>
        <w:pStyle w:val="ListParagraph"/>
        <w:spacing w:line="360" w:lineRule="auto"/>
        <w:ind w:left="2880"/>
        <w:rPr>
          <w:rFonts w:ascii="Times New Roman" w:hAnsi="Times New Roman" w:cs="Times New Roman"/>
          <w:color w:val="000000" w:themeColor="text1"/>
          <w:sz w:val="24"/>
          <w:szCs w:val="24"/>
        </w:rPr>
      </w:pPr>
    </w:p>
    <w:p w14:paraId="7170B104" w14:textId="77777777" w:rsidR="00BD36AA" w:rsidRDefault="00BD36AA" w:rsidP="00BD36AA">
      <w:pPr>
        <w:pStyle w:val="ListParagraph"/>
        <w:spacing w:line="360" w:lineRule="auto"/>
        <w:ind w:left="2880" w:firstLine="270"/>
        <w:rPr>
          <w:rFonts w:ascii="Times New Roman" w:hAnsi="Times New Roman" w:cs="Times New Roman"/>
          <w:color w:val="000000" w:themeColor="text1"/>
          <w:sz w:val="24"/>
          <w:szCs w:val="24"/>
        </w:rPr>
        <w:sectPr w:rsidR="00BD36AA" w:rsidSect="00BF062A">
          <w:pgSz w:w="12240" w:h="15840"/>
          <w:pgMar w:top="1440" w:right="1440" w:bottom="1440" w:left="1440" w:header="720" w:footer="720" w:gutter="0"/>
          <w:cols w:space="720"/>
          <w:titlePg/>
          <w:docGrid w:linePitch="360"/>
        </w:sectPr>
      </w:pPr>
      <w:r>
        <w:rPr>
          <w:rFonts w:ascii="Times New Roman" w:hAnsi="Times New Roman" w:cs="Times New Roman"/>
          <w:noProof/>
          <w:color w:val="000000" w:themeColor="text1"/>
          <w:sz w:val="24"/>
          <w:szCs w:val="24"/>
        </w:rPr>
        <w:drawing>
          <wp:inline distT="0" distB="0" distL="0" distR="0" wp14:anchorId="4D3DA0B4" wp14:editId="504B0836">
            <wp:extent cx="1950720" cy="1775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0720" cy="1775460"/>
                    </a:xfrm>
                    <a:prstGeom prst="rect">
                      <a:avLst/>
                    </a:prstGeom>
                    <a:noFill/>
                    <a:ln>
                      <a:noFill/>
                    </a:ln>
                  </pic:spPr>
                </pic:pic>
              </a:graphicData>
            </a:graphic>
          </wp:inline>
        </w:drawing>
      </w:r>
    </w:p>
    <w:p w14:paraId="0B43E084" w14:textId="77777777" w:rsidR="00BD36AA" w:rsidRPr="00BD1F3E" w:rsidRDefault="00BD36AA" w:rsidP="00BD36AA">
      <w:pPr>
        <w:pStyle w:val="ListParagraph"/>
        <w:spacing w:line="360" w:lineRule="auto"/>
        <w:ind w:left="2880" w:firstLine="270"/>
        <w:rPr>
          <w:rFonts w:ascii="Times New Roman" w:hAnsi="Times New Roman" w:cs="Times New Roman"/>
          <w:color w:val="000000" w:themeColor="text1"/>
          <w:sz w:val="24"/>
          <w:szCs w:val="24"/>
        </w:rPr>
      </w:pPr>
    </w:p>
    <w:p w14:paraId="4608D762" w14:textId="69B2838C" w:rsidR="00BD36AA" w:rsidRPr="007018BB" w:rsidRDefault="00BD36AA" w:rsidP="00DA4DB5">
      <w:pPr>
        <w:pStyle w:val="ListParagraph"/>
        <w:numPr>
          <w:ilvl w:val="1"/>
          <w:numId w:val="1"/>
        </w:numPr>
        <w:spacing w:line="360" w:lineRule="auto"/>
        <w:ind w:left="2880"/>
        <w:rPr>
          <w:rFonts w:ascii="Times New Roman" w:hAnsi="Times New Roman" w:cs="Times New Roman"/>
          <w:color w:val="000000" w:themeColor="text1"/>
          <w:sz w:val="24"/>
          <w:szCs w:val="24"/>
        </w:rPr>
      </w:pPr>
      <w:r w:rsidRPr="007018BB">
        <w:rPr>
          <w:rFonts w:ascii="Times New Roman" w:hAnsi="Times New Roman" w:cs="Times New Roman"/>
          <w:color w:val="000000" w:themeColor="text1"/>
          <w:sz w:val="24"/>
          <w:szCs w:val="24"/>
          <w:shd w:val="clear" w:color="auto" w:fill="FFFFFF"/>
        </w:rPr>
        <w:t>Inspect for leaks using a soap and water solution spray the air bags and fittings and look for signs of bubbling.</w:t>
      </w:r>
      <w:r w:rsidRPr="007018BB">
        <w:rPr>
          <w:rFonts w:ascii="Times New Roman" w:hAnsi="Times New Roman" w:cs="Times New Roman"/>
          <w:color w:val="000000" w:themeColor="text1"/>
          <w:sz w:val="24"/>
          <w:szCs w:val="24"/>
          <w:shd w:val="clear" w:color="auto" w:fill="FFFFFF"/>
        </w:rPr>
        <w:tab/>
      </w:r>
      <w:r>
        <w:rPr>
          <w:noProof/>
        </w:rPr>
        <w:drawing>
          <wp:inline distT="0" distB="0" distL="0" distR="0" wp14:anchorId="6986E2E5" wp14:editId="76BB5EE1">
            <wp:extent cx="176022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0220" cy="1371600"/>
                    </a:xfrm>
                    <a:prstGeom prst="rect">
                      <a:avLst/>
                    </a:prstGeom>
                    <a:noFill/>
                    <a:ln>
                      <a:noFill/>
                    </a:ln>
                  </pic:spPr>
                </pic:pic>
              </a:graphicData>
            </a:graphic>
          </wp:inline>
        </w:drawing>
      </w:r>
    </w:p>
    <w:p w14:paraId="5C3BA39D" w14:textId="23580788" w:rsidR="00BD36AA" w:rsidRPr="007018BB" w:rsidRDefault="00BD36AA" w:rsidP="00DA4DB5">
      <w:pPr>
        <w:pStyle w:val="ListParagraph"/>
        <w:numPr>
          <w:ilvl w:val="1"/>
          <w:numId w:val="1"/>
        </w:numPr>
        <w:spacing w:line="360" w:lineRule="auto"/>
        <w:ind w:left="2880"/>
        <w:rPr>
          <w:rFonts w:ascii="Times New Roman" w:hAnsi="Times New Roman" w:cs="Times New Roman"/>
          <w:color w:val="000000" w:themeColor="text1"/>
          <w:sz w:val="24"/>
          <w:szCs w:val="24"/>
        </w:rPr>
      </w:pPr>
      <w:r w:rsidRPr="007018BB">
        <w:rPr>
          <w:rFonts w:ascii="Times New Roman" w:hAnsi="Times New Roman" w:cs="Times New Roman"/>
          <w:color w:val="000000" w:themeColor="text1"/>
          <w:sz w:val="24"/>
          <w:szCs w:val="24"/>
        </w:rPr>
        <w:t>Inspect and torque U-bolts to manufacturer specifications</w:t>
      </w:r>
    </w:p>
    <w:p w14:paraId="7700B624" w14:textId="77777777" w:rsidR="00BD36AA" w:rsidRDefault="00BD36AA" w:rsidP="00DA4DB5">
      <w:pPr>
        <w:pStyle w:val="ListParagraph"/>
        <w:numPr>
          <w:ilvl w:val="4"/>
          <w:numId w:val="1"/>
        </w:numPr>
        <w:spacing w:line="360" w:lineRule="auto"/>
        <w:ind w:left="36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Refer to OEM manuals for proper torque spec</w:t>
      </w:r>
    </w:p>
    <w:p w14:paraId="715889CC" w14:textId="45E43D97" w:rsidR="00BD36AA" w:rsidRPr="007018BB" w:rsidRDefault="00BD36AA" w:rsidP="00DA4DB5">
      <w:pPr>
        <w:pStyle w:val="ListParagraph"/>
        <w:numPr>
          <w:ilvl w:val="1"/>
          <w:numId w:val="1"/>
        </w:numPr>
        <w:spacing w:line="360" w:lineRule="auto"/>
        <w:ind w:left="2880"/>
        <w:rPr>
          <w:rFonts w:ascii="Times New Roman" w:hAnsi="Times New Roman" w:cs="Times New Roman"/>
          <w:color w:val="000000" w:themeColor="text1"/>
          <w:sz w:val="24"/>
          <w:szCs w:val="24"/>
        </w:rPr>
      </w:pPr>
      <w:r w:rsidRPr="007018BB">
        <w:rPr>
          <w:rFonts w:ascii="Times New Roman" w:hAnsi="Times New Roman" w:cs="Times New Roman"/>
          <w:color w:val="000000" w:themeColor="text1"/>
          <w:sz w:val="24"/>
          <w:szCs w:val="24"/>
        </w:rPr>
        <w:t>Inspect Pivot bushings for wear or deterioration</w:t>
      </w:r>
    </w:p>
    <w:p w14:paraId="6CAB47B9" w14:textId="0A231C42" w:rsidR="00BD36AA" w:rsidRPr="007018BB" w:rsidRDefault="00BD36AA" w:rsidP="00DA4DB5">
      <w:pPr>
        <w:pStyle w:val="ListParagraph"/>
        <w:numPr>
          <w:ilvl w:val="1"/>
          <w:numId w:val="1"/>
        </w:numPr>
        <w:spacing w:line="360" w:lineRule="auto"/>
        <w:ind w:left="2880"/>
        <w:rPr>
          <w:rFonts w:ascii="Times New Roman" w:hAnsi="Times New Roman" w:cs="Times New Roman"/>
          <w:color w:val="000000" w:themeColor="text1"/>
          <w:sz w:val="24"/>
          <w:szCs w:val="24"/>
        </w:rPr>
      </w:pPr>
      <w:r w:rsidRPr="007018BB">
        <w:rPr>
          <w:rFonts w:ascii="Times New Roman" w:hAnsi="Times New Roman" w:cs="Times New Roman"/>
          <w:color w:val="000000" w:themeColor="text1"/>
          <w:sz w:val="24"/>
          <w:szCs w:val="24"/>
        </w:rPr>
        <w:t>Inspect leveling valve for proper operation and proper install of height control rod.</w:t>
      </w:r>
    </w:p>
    <w:p w14:paraId="01EB84B7" w14:textId="1AD873CC" w:rsidR="00BD36AA" w:rsidRPr="007018BB" w:rsidRDefault="00BD36AA" w:rsidP="00DA4DB5">
      <w:pPr>
        <w:pStyle w:val="ListParagraph"/>
        <w:numPr>
          <w:ilvl w:val="1"/>
          <w:numId w:val="1"/>
        </w:numPr>
        <w:spacing w:line="360" w:lineRule="auto"/>
        <w:ind w:left="2880"/>
        <w:rPr>
          <w:rFonts w:ascii="Times New Roman" w:hAnsi="Times New Roman" w:cs="Times New Roman"/>
          <w:color w:val="000000" w:themeColor="text1"/>
          <w:sz w:val="24"/>
          <w:szCs w:val="24"/>
        </w:rPr>
      </w:pPr>
      <w:r w:rsidRPr="007018BB">
        <w:rPr>
          <w:rFonts w:ascii="Times New Roman" w:hAnsi="Times New Roman" w:cs="Times New Roman"/>
          <w:color w:val="000000" w:themeColor="text1"/>
          <w:sz w:val="24"/>
          <w:szCs w:val="24"/>
        </w:rPr>
        <w:t>CHECK FOR LOOSE FASTNERS AND RETORQUE ALL FASTENERS TO SPEC</w:t>
      </w:r>
    </w:p>
    <w:p w14:paraId="434F0160" w14:textId="492F9727" w:rsidR="00BD36AA" w:rsidRPr="007018BB" w:rsidRDefault="00BD36AA" w:rsidP="00DA4DB5">
      <w:pPr>
        <w:pStyle w:val="ListParagraph"/>
        <w:numPr>
          <w:ilvl w:val="2"/>
          <w:numId w:val="1"/>
        </w:numPr>
        <w:spacing w:line="360" w:lineRule="auto"/>
        <w:ind w:left="2880"/>
        <w:rPr>
          <w:rFonts w:ascii="Times New Roman" w:hAnsi="Times New Roman" w:cs="Times New Roman"/>
          <w:color w:val="000000" w:themeColor="text1"/>
          <w:sz w:val="24"/>
          <w:szCs w:val="24"/>
        </w:rPr>
      </w:pPr>
      <w:r w:rsidRPr="007018BB">
        <w:rPr>
          <w:rFonts w:ascii="Times New Roman" w:hAnsi="Times New Roman" w:cs="Times New Roman"/>
          <w:color w:val="000000" w:themeColor="text1"/>
          <w:sz w:val="24"/>
          <w:szCs w:val="24"/>
        </w:rPr>
        <w:t>Grease all chassis lubrication points</w:t>
      </w:r>
    </w:p>
    <w:p w14:paraId="693B9B5A" w14:textId="1A269711" w:rsidR="00BD36AA" w:rsidRPr="007018BB" w:rsidRDefault="00BD36AA" w:rsidP="00DA4DB5">
      <w:pPr>
        <w:pStyle w:val="ListParagraph"/>
        <w:numPr>
          <w:ilvl w:val="0"/>
          <w:numId w:val="35"/>
        </w:numPr>
        <w:ind w:left="2430" w:hanging="540"/>
        <w:rPr>
          <w:rFonts w:ascii="Times New Roman" w:hAnsi="Times New Roman" w:cs="Times New Roman"/>
          <w:sz w:val="24"/>
          <w:szCs w:val="24"/>
        </w:rPr>
      </w:pPr>
      <w:r w:rsidRPr="007018BB">
        <w:rPr>
          <w:rFonts w:ascii="Times New Roman" w:hAnsi="Times New Roman" w:cs="Times New Roman"/>
          <w:sz w:val="24"/>
          <w:szCs w:val="24"/>
        </w:rPr>
        <w:t>LEAF SPRING SUSPENSION</w:t>
      </w:r>
    </w:p>
    <w:p w14:paraId="2EC3CD66" w14:textId="5DE017C4" w:rsidR="00BD36AA" w:rsidRPr="007018BB" w:rsidRDefault="00B55B24" w:rsidP="00DA4DB5">
      <w:pPr>
        <w:pStyle w:val="ListParagraph"/>
        <w:numPr>
          <w:ilvl w:val="4"/>
          <w:numId w:val="1"/>
        </w:numPr>
        <w:spacing w:line="360" w:lineRule="auto"/>
        <w:rPr>
          <w:rFonts w:ascii="Times New Roman" w:hAnsi="Times New Roman" w:cs="Times New Roman"/>
          <w:color w:val="000000" w:themeColor="text1"/>
          <w:sz w:val="24"/>
          <w:szCs w:val="24"/>
        </w:rPr>
        <w:sectPr w:rsidR="00BD36AA" w:rsidRPr="007018BB" w:rsidSect="00BF062A">
          <w:pgSz w:w="12240" w:h="15840"/>
          <w:pgMar w:top="1440" w:right="1440" w:bottom="1440" w:left="1440" w:header="720" w:footer="720" w:gutter="0"/>
          <w:cols w:space="720"/>
          <w:titlePg/>
          <w:docGrid w:linePitch="360"/>
        </w:sectPr>
      </w:pPr>
      <w:r>
        <w:rPr>
          <w:noProof/>
        </w:rPr>
        <w:drawing>
          <wp:anchor distT="0" distB="0" distL="114300" distR="114300" simplePos="0" relativeHeight="251671552" behindDoc="0" locked="0" layoutInCell="1" allowOverlap="1" wp14:anchorId="0D33C8F7" wp14:editId="21D19812">
            <wp:simplePos x="0" y="0"/>
            <wp:positionH relativeFrom="column">
              <wp:posOffset>1706880</wp:posOffset>
            </wp:positionH>
            <wp:positionV relativeFrom="paragraph">
              <wp:posOffset>519430</wp:posOffset>
            </wp:positionV>
            <wp:extent cx="4639310" cy="2481580"/>
            <wp:effectExtent l="0" t="0" r="8890" b="0"/>
            <wp:wrapTopAndBottom/>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9310" cy="2481580"/>
                    </a:xfrm>
                    <a:prstGeom prst="rect">
                      <a:avLst/>
                    </a:prstGeom>
                    <a:noFill/>
                    <a:ln>
                      <a:noFill/>
                    </a:ln>
                  </pic:spPr>
                </pic:pic>
              </a:graphicData>
            </a:graphic>
          </wp:anchor>
        </w:drawing>
      </w:r>
      <w:r w:rsidR="00BD36AA" w:rsidRPr="007018BB">
        <w:rPr>
          <w:rFonts w:ascii="Times New Roman" w:hAnsi="Times New Roman" w:cs="Times New Roman"/>
          <w:color w:val="000000" w:themeColor="text1"/>
          <w:sz w:val="24"/>
          <w:szCs w:val="24"/>
        </w:rPr>
        <w:t xml:space="preserve">Check leaf spring eye bushings for signs of wear, </w:t>
      </w:r>
      <w:r w:rsidR="00BC0F42" w:rsidRPr="007018BB">
        <w:rPr>
          <w:rFonts w:ascii="Times New Roman" w:hAnsi="Times New Roman" w:cs="Times New Roman"/>
          <w:color w:val="000000" w:themeColor="text1"/>
          <w:sz w:val="24"/>
          <w:szCs w:val="24"/>
        </w:rPr>
        <w:t>damage,</w:t>
      </w:r>
      <w:r w:rsidR="00BD36AA" w:rsidRPr="007018BB">
        <w:rPr>
          <w:rFonts w:ascii="Times New Roman" w:hAnsi="Times New Roman" w:cs="Times New Roman"/>
          <w:color w:val="000000" w:themeColor="text1"/>
          <w:sz w:val="24"/>
          <w:szCs w:val="24"/>
        </w:rPr>
        <w:t xml:space="preserve"> or deterioration.</w:t>
      </w:r>
      <w:r w:rsidR="00BD36AA" w:rsidRPr="002F0DCF">
        <w:rPr>
          <w:noProof/>
        </w:rPr>
        <w:t xml:space="preserve"> </w:t>
      </w:r>
    </w:p>
    <w:p w14:paraId="28AB85A4" w14:textId="77777777" w:rsidR="00BD36AA" w:rsidRDefault="00BD36AA" w:rsidP="00BD36AA">
      <w:pPr>
        <w:pStyle w:val="ListParagraph"/>
        <w:spacing w:line="360" w:lineRule="auto"/>
        <w:ind w:left="3600" w:hanging="2430"/>
        <w:rPr>
          <w:rFonts w:ascii="Times New Roman" w:hAnsi="Times New Roman" w:cs="Times New Roman"/>
          <w:color w:val="000000" w:themeColor="text1"/>
          <w:sz w:val="24"/>
          <w:szCs w:val="24"/>
        </w:rPr>
      </w:pPr>
    </w:p>
    <w:p w14:paraId="5732B846" w14:textId="75F16848" w:rsidR="00BD36AA" w:rsidRPr="00906B4E" w:rsidRDefault="00BD36AA" w:rsidP="00DA4DB5">
      <w:pPr>
        <w:pStyle w:val="ListParagraph"/>
        <w:numPr>
          <w:ilvl w:val="4"/>
          <w:numId w:val="1"/>
        </w:numPr>
        <w:spacing w:line="360" w:lineRule="auto"/>
        <w:rPr>
          <w:rFonts w:ascii="Times New Roman" w:hAnsi="Times New Roman" w:cs="Times New Roman"/>
          <w:color w:val="000000" w:themeColor="text1"/>
          <w:sz w:val="24"/>
          <w:szCs w:val="24"/>
        </w:rPr>
      </w:pPr>
      <w:r w:rsidRPr="00906B4E">
        <w:rPr>
          <w:rFonts w:ascii="Times New Roman" w:hAnsi="Times New Roman" w:cs="Times New Roman"/>
          <w:color w:val="000000" w:themeColor="text1"/>
          <w:sz w:val="24"/>
          <w:szCs w:val="24"/>
        </w:rPr>
        <w:t>Inspect Leaf Springs for cracked or broken leaves</w:t>
      </w:r>
    </w:p>
    <w:p w14:paraId="4FD42B26" w14:textId="6B4861E8" w:rsidR="00BD36AA" w:rsidRPr="00906B4E" w:rsidRDefault="00BD36AA" w:rsidP="00DA4DB5">
      <w:pPr>
        <w:pStyle w:val="ListParagraph"/>
        <w:numPr>
          <w:ilvl w:val="4"/>
          <w:numId w:val="1"/>
        </w:numPr>
        <w:spacing w:line="360" w:lineRule="auto"/>
        <w:rPr>
          <w:rFonts w:ascii="Times New Roman" w:hAnsi="Times New Roman" w:cs="Times New Roman"/>
          <w:color w:val="000000" w:themeColor="text1"/>
          <w:sz w:val="24"/>
          <w:szCs w:val="24"/>
        </w:rPr>
      </w:pPr>
      <w:r w:rsidRPr="00906B4E">
        <w:rPr>
          <w:rFonts w:ascii="Times New Roman" w:hAnsi="Times New Roman" w:cs="Times New Roman"/>
          <w:color w:val="000000" w:themeColor="text1"/>
          <w:sz w:val="24"/>
          <w:szCs w:val="24"/>
        </w:rPr>
        <w:t>Inspect and torque U-bolts to manufacturer specifications.</w:t>
      </w:r>
    </w:p>
    <w:p w14:paraId="198822DB" w14:textId="62309A01" w:rsidR="00BD36AA" w:rsidRPr="00906B4E" w:rsidRDefault="00BD36AA" w:rsidP="00DA4DB5">
      <w:pPr>
        <w:pStyle w:val="ListParagraph"/>
        <w:numPr>
          <w:ilvl w:val="0"/>
          <w:numId w:val="36"/>
        </w:numPr>
        <w:spacing w:line="360" w:lineRule="auto"/>
        <w:ind w:left="4680"/>
        <w:rPr>
          <w:rFonts w:ascii="Times New Roman" w:hAnsi="Times New Roman" w:cs="Times New Roman"/>
          <w:color w:val="000000" w:themeColor="text1"/>
          <w:sz w:val="24"/>
          <w:szCs w:val="24"/>
        </w:rPr>
      </w:pPr>
      <w:r w:rsidRPr="00906B4E">
        <w:rPr>
          <w:rFonts w:ascii="Times New Roman" w:hAnsi="Times New Roman" w:cs="Times New Roman"/>
          <w:color w:val="000000" w:themeColor="text1"/>
          <w:sz w:val="24"/>
          <w:szCs w:val="24"/>
        </w:rPr>
        <w:t>Refer to OEM manuals for proper torque spec</w:t>
      </w:r>
    </w:p>
    <w:p w14:paraId="16ADDB11" w14:textId="3425E485" w:rsidR="00BD36AA" w:rsidRPr="00906B4E" w:rsidRDefault="00BD36AA" w:rsidP="00DA4DB5">
      <w:pPr>
        <w:pStyle w:val="ListParagraph"/>
        <w:numPr>
          <w:ilvl w:val="0"/>
          <w:numId w:val="37"/>
        </w:numPr>
        <w:spacing w:line="360" w:lineRule="auto"/>
        <w:ind w:left="3240"/>
        <w:rPr>
          <w:rFonts w:ascii="Times New Roman" w:hAnsi="Times New Roman" w:cs="Times New Roman"/>
          <w:color w:val="000000" w:themeColor="text1"/>
          <w:sz w:val="24"/>
          <w:szCs w:val="24"/>
        </w:rPr>
      </w:pPr>
      <w:r w:rsidRPr="00906B4E">
        <w:rPr>
          <w:rFonts w:ascii="Times New Roman" w:hAnsi="Times New Roman" w:cs="Times New Roman"/>
          <w:color w:val="000000" w:themeColor="text1"/>
          <w:sz w:val="24"/>
          <w:szCs w:val="24"/>
        </w:rPr>
        <w:t>Inspect Equalizer bushings for wear or deterioration</w:t>
      </w:r>
    </w:p>
    <w:p w14:paraId="26B9D4CC" w14:textId="7A83BA63" w:rsidR="00BD36AA" w:rsidRPr="00906B4E" w:rsidRDefault="00BD36AA" w:rsidP="00DA4DB5">
      <w:pPr>
        <w:pStyle w:val="ListParagraph"/>
        <w:numPr>
          <w:ilvl w:val="6"/>
          <w:numId w:val="1"/>
        </w:numPr>
        <w:spacing w:line="360" w:lineRule="auto"/>
        <w:rPr>
          <w:rFonts w:ascii="Times New Roman" w:hAnsi="Times New Roman" w:cs="Times New Roman"/>
          <w:color w:val="000000" w:themeColor="text1"/>
          <w:sz w:val="24"/>
          <w:szCs w:val="24"/>
        </w:rPr>
      </w:pPr>
      <w:r w:rsidRPr="00906B4E">
        <w:rPr>
          <w:rFonts w:ascii="Times New Roman" w:hAnsi="Times New Roman" w:cs="Times New Roman"/>
          <w:color w:val="000000" w:themeColor="text1"/>
          <w:sz w:val="24"/>
          <w:szCs w:val="24"/>
        </w:rPr>
        <w:t xml:space="preserve">Typical signs of a worn equalizer bushing are when the </w:t>
      </w:r>
      <w:r w:rsidR="00BC0F42">
        <w:rPr>
          <w:rFonts w:ascii="Times New Roman" w:hAnsi="Times New Roman" w:cs="Times New Roman"/>
          <w:color w:val="000000" w:themeColor="text1"/>
          <w:sz w:val="24"/>
          <w:szCs w:val="24"/>
        </w:rPr>
        <w:t>tractor</w:t>
      </w:r>
      <w:r w:rsidRPr="00906B4E">
        <w:rPr>
          <w:rFonts w:ascii="Times New Roman" w:hAnsi="Times New Roman" w:cs="Times New Roman"/>
          <w:color w:val="000000" w:themeColor="text1"/>
          <w:sz w:val="24"/>
          <w:szCs w:val="24"/>
        </w:rPr>
        <w:t xml:space="preserve"> is on a flat level surface and the equalizer is not level</w:t>
      </w:r>
    </w:p>
    <w:p w14:paraId="422563BC" w14:textId="7041E71A" w:rsidR="00BD36AA" w:rsidRPr="00906B4E" w:rsidRDefault="00BD36AA" w:rsidP="00DA4DB5">
      <w:pPr>
        <w:pStyle w:val="ListParagraph"/>
        <w:numPr>
          <w:ilvl w:val="0"/>
          <w:numId w:val="37"/>
        </w:numPr>
        <w:spacing w:line="360" w:lineRule="auto"/>
        <w:ind w:left="3240"/>
        <w:rPr>
          <w:rFonts w:ascii="Times New Roman" w:hAnsi="Times New Roman" w:cs="Times New Roman"/>
          <w:color w:val="000000" w:themeColor="text1"/>
          <w:sz w:val="24"/>
          <w:szCs w:val="24"/>
        </w:rPr>
      </w:pPr>
      <w:r w:rsidRPr="00906B4E">
        <w:rPr>
          <w:rFonts w:ascii="Times New Roman" w:hAnsi="Times New Roman" w:cs="Times New Roman"/>
          <w:color w:val="000000" w:themeColor="text1"/>
          <w:sz w:val="24"/>
          <w:szCs w:val="24"/>
        </w:rPr>
        <w:t xml:space="preserve">Inspect wear pads and replace, as necessary. </w:t>
      </w:r>
    </w:p>
    <w:p w14:paraId="2F700408" w14:textId="4A8862AF" w:rsidR="00BD36AA" w:rsidRDefault="00BC0F42" w:rsidP="00DA4DB5">
      <w:pPr>
        <w:pStyle w:val="ListParagraph"/>
        <w:numPr>
          <w:ilvl w:val="0"/>
          <w:numId w:val="37"/>
        </w:numPr>
        <w:spacing w:line="360" w:lineRule="auto"/>
        <w:ind w:left="3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Check for loose fasteners and replace all loose fasteners with new and torque to spec.</w:t>
      </w:r>
    </w:p>
    <w:p w14:paraId="77576D7C" w14:textId="6D3EC28A" w:rsidR="00BD36AA" w:rsidRDefault="00BD36AA" w:rsidP="00DA4DB5">
      <w:pPr>
        <w:pStyle w:val="ListParagraph"/>
        <w:numPr>
          <w:ilvl w:val="0"/>
          <w:numId w:val="37"/>
        </w:numPr>
        <w:spacing w:line="360" w:lineRule="auto"/>
        <w:ind w:left="3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Grease all chassis lubrication points</w:t>
      </w:r>
      <w:r w:rsidR="00BC0F42">
        <w:rPr>
          <w:rFonts w:ascii="Times New Roman" w:hAnsi="Times New Roman" w:cs="Times New Roman"/>
          <w:color w:val="000000" w:themeColor="text1"/>
          <w:sz w:val="24"/>
          <w:szCs w:val="24"/>
        </w:rPr>
        <w:t>.</w:t>
      </w:r>
    </w:p>
    <w:p w14:paraId="2FE942F7" w14:textId="77777777" w:rsidR="00E13ADA" w:rsidRDefault="00E13ADA" w:rsidP="00E13ADA">
      <w:pPr>
        <w:pStyle w:val="Heading2"/>
        <w:rPr>
          <w:rFonts w:ascii="Times New Roman" w:hAnsi="Times New Roman" w:cs="Times New Roman"/>
          <w:color w:val="333333"/>
          <w:sz w:val="28"/>
          <w:szCs w:val="28"/>
          <w:shd w:val="clear" w:color="auto" w:fill="FFFFFF"/>
        </w:rPr>
      </w:pPr>
      <w:bookmarkStart w:id="9" w:name="_Toc51673019"/>
      <w:r w:rsidRPr="00E13ADA">
        <w:rPr>
          <w:rFonts w:ascii="Times New Roman" w:hAnsi="Times New Roman" w:cs="Times New Roman"/>
          <w:color w:val="333333"/>
          <w:sz w:val="28"/>
          <w:szCs w:val="28"/>
          <w:shd w:val="clear" w:color="auto" w:fill="FFFFFF"/>
        </w:rPr>
        <w:t>Alternator, Battery, and Starter Check</w:t>
      </w:r>
      <w:bookmarkEnd w:id="9"/>
    </w:p>
    <w:p w14:paraId="740F77AB" w14:textId="77777777" w:rsidR="00117951" w:rsidRDefault="00117951" w:rsidP="00A62054"/>
    <w:p w14:paraId="5B2DA0F6" w14:textId="3584730E" w:rsidR="00117951" w:rsidRDefault="008245AB" w:rsidP="00DA4DB5">
      <w:pPr>
        <w:pStyle w:val="ListParagraph"/>
        <w:numPr>
          <w:ilvl w:val="5"/>
          <w:numId w:val="28"/>
        </w:numPr>
        <w:ind w:left="2880"/>
        <w:rPr>
          <w:rFonts w:ascii="Times New Roman" w:hAnsi="Times New Roman" w:cs="Times New Roman"/>
          <w:sz w:val="24"/>
          <w:szCs w:val="24"/>
        </w:rPr>
      </w:pPr>
      <w:r w:rsidRPr="00A62054">
        <w:rPr>
          <w:rFonts w:ascii="Times New Roman" w:hAnsi="Times New Roman" w:cs="Times New Roman"/>
          <w:sz w:val="24"/>
          <w:szCs w:val="24"/>
        </w:rPr>
        <w:t>Verify unit is charging properly, gauge should read approximately 14v</w:t>
      </w:r>
    </w:p>
    <w:p w14:paraId="353EA851" w14:textId="6BEB2900" w:rsidR="00E5436C" w:rsidRDefault="00E5436C" w:rsidP="00DA4DB5">
      <w:pPr>
        <w:pStyle w:val="ListParagraph"/>
        <w:numPr>
          <w:ilvl w:val="5"/>
          <w:numId w:val="28"/>
        </w:numPr>
        <w:ind w:left="2880"/>
        <w:rPr>
          <w:rFonts w:ascii="Times New Roman" w:hAnsi="Times New Roman" w:cs="Times New Roman"/>
          <w:sz w:val="24"/>
          <w:szCs w:val="24"/>
        </w:rPr>
      </w:pPr>
      <w:r>
        <w:rPr>
          <w:rFonts w:ascii="Times New Roman" w:hAnsi="Times New Roman" w:cs="Times New Roman"/>
          <w:sz w:val="24"/>
          <w:szCs w:val="24"/>
        </w:rPr>
        <w:t xml:space="preserve">Check and clean battery cables </w:t>
      </w:r>
      <w:r w:rsidR="005B5FF8">
        <w:rPr>
          <w:rFonts w:ascii="Times New Roman" w:hAnsi="Times New Roman" w:cs="Times New Roman"/>
          <w:sz w:val="24"/>
          <w:szCs w:val="24"/>
        </w:rPr>
        <w:t>at the battery</w:t>
      </w:r>
    </w:p>
    <w:p w14:paraId="5CF8ADDC" w14:textId="30A9A43B" w:rsidR="00FA368C" w:rsidRPr="0024684B" w:rsidRDefault="005B5FF8" w:rsidP="00DA4DB5">
      <w:pPr>
        <w:pStyle w:val="ListParagraph"/>
        <w:numPr>
          <w:ilvl w:val="5"/>
          <w:numId w:val="28"/>
        </w:numPr>
        <w:spacing w:line="360" w:lineRule="auto"/>
        <w:ind w:left="2880"/>
        <w:rPr>
          <w:rFonts w:ascii="Times New Roman" w:hAnsi="Times New Roman" w:cs="Times New Roman"/>
          <w:sz w:val="24"/>
          <w:szCs w:val="24"/>
        </w:rPr>
      </w:pPr>
      <w:r w:rsidRPr="0024684B">
        <w:rPr>
          <w:rFonts w:ascii="Times New Roman" w:hAnsi="Times New Roman" w:cs="Times New Roman"/>
          <w:sz w:val="24"/>
          <w:szCs w:val="24"/>
        </w:rPr>
        <w:t>Load test batterie</w:t>
      </w:r>
      <w:r w:rsidR="00FA368C" w:rsidRPr="0024684B">
        <w:rPr>
          <w:rFonts w:ascii="Times New Roman" w:hAnsi="Times New Roman" w:cs="Times New Roman"/>
          <w:sz w:val="24"/>
          <w:szCs w:val="24"/>
        </w:rPr>
        <w:t>s</w:t>
      </w:r>
    </w:p>
    <w:p w14:paraId="69A20336" w14:textId="4219F696" w:rsidR="00116E8A" w:rsidRPr="0024684B" w:rsidRDefault="00116E8A" w:rsidP="0024684B">
      <w:pPr>
        <w:pStyle w:val="Heading2"/>
        <w:spacing w:line="360" w:lineRule="auto"/>
        <w:rPr>
          <w:rFonts w:ascii="Times New Roman" w:hAnsi="Times New Roman" w:cs="Times New Roman"/>
        </w:rPr>
      </w:pPr>
      <w:bookmarkStart w:id="10" w:name="_Toc51673020"/>
      <w:r w:rsidRPr="0024684B">
        <w:rPr>
          <w:rFonts w:ascii="Times New Roman" w:hAnsi="Times New Roman" w:cs="Times New Roman"/>
        </w:rPr>
        <w:t>Check fluid levels</w:t>
      </w:r>
      <w:bookmarkEnd w:id="10"/>
      <w:r w:rsidRPr="0024684B">
        <w:rPr>
          <w:rFonts w:ascii="Times New Roman" w:hAnsi="Times New Roman" w:cs="Times New Roman"/>
        </w:rPr>
        <w:t xml:space="preserve"> </w:t>
      </w:r>
    </w:p>
    <w:p w14:paraId="7915A417" w14:textId="61945552" w:rsidR="00116E8A" w:rsidRPr="009E5E68" w:rsidRDefault="00116E8A" w:rsidP="00DA4DB5">
      <w:pPr>
        <w:pStyle w:val="ListParagraph"/>
        <w:numPr>
          <w:ilvl w:val="5"/>
          <w:numId w:val="28"/>
        </w:numPr>
        <w:spacing w:line="360" w:lineRule="auto"/>
        <w:ind w:left="2880"/>
        <w:rPr>
          <w:rFonts w:ascii="Times New Roman" w:hAnsi="Times New Roman" w:cs="Times New Roman"/>
          <w:sz w:val="24"/>
          <w:szCs w:val="24"/>
        </w:rPr>
      </w:pPr>
      <w:r w:rsidRPr="009E5E68">
        <w:rPr>
          <w:rFonts w:ascii="Times New Roman" w:hAnsi="Times New Roman" w:cs="Times New Roman"/>
          <w:sz w:val="24"/>
          <w:szCs w:val="24"/>
        </w:rPr>
        <w:t>Check engine oil level</w:t>
      </w:r>
    </w:p>
    <w:p w14:paraId="129A0634" w14:textId="4E4AC6A7" w:rsidR="00116E8A" w:rsidRPr="009E5E68" w:rsidRDefault="00116E8A" w:rsidP="00DA4DB5">
      <w:pPr>
        <w:pStyle w:val="ListParagraph"/>
        <w:numPr>
          <w:ilvl w:val="5"/>
          <w:numId w:val="28"/>
        </w:numPr>
        <w:spacing w:line="360" w:lineRule="auto"/>
        <w:ind w:left="2880"/>
        <w:rPr>
          <w:rFonts w:ascii="Times New Roman" w:hAnsi="Times New Roman" w:cs="Times New Roman"/>
          <w:sz w:val="24"/>
          <w:szCs w:val="24"/>
        </w:rPr>
      </w:pPr>
      <w:r w:rsidRPr="009E5E68">
        <w:rPr>
          <w:rFonts w:ascii="Times New Roman" w:hAnsi="Times New Roman" w:cs="Times New Roman"/>
          <w:sz w:val="24"/>
          <w:szCs w:val="24"/>
        </w:rPr>
        <w:t>Check coolant level</w:t>
      </w:r>
    </w:p>
    <w:p w14:paraId="25B3CB5D" w14:textId="732D24F8" w:rsidR="00116E8A" w:rsidRPr="009E5E68" w:rsidRDefault="00116E8A" w:rsidP="00DA4DB5">
      <w:pPr>
        <w:pStyle w:val="ListParagraph"/>
        <w:numPr>
          <w:ilvl w:val="5"/>
          <w:numId w:val="28"/>
        </w:numPr>
        <w:spacing w:line="360" w:lineRule="auto"/>
        <w:ind w:left="2880"/>
        <w:rPr>
          <w:rFonts w:ascii="Times New Roman" w:hAnsi="Times New Roman" w:cs="Times New Roman"/>
          <w:sz w:val="24"/>
          <w:szCs w:val="24"/>
        </w:rPr>
      </w:pPr>
      <w:r w:rsidRPr="009E5E68">
        <w:rPr>
          <w:rFonts w:ascii="Times New Roman" w:hAnsi="Times New Roman" w:cs="Times New Roman"/>
          <w:sz w:val="24"/>
          <w:szCs w:val="24"/>
        </w:rPr>
        <w:t>Check transmission fluid level</w:t>
      </w:r>
    </w:p>
    <w:p w14:paraId="25F0214D" w14:textId="7E66FD1A" w:rsidR="00116E8A" w:rsidRPr="009E5E68" w:rsidRDefault="00116E8A" w:rsidP="00DA4DB5">
      <w:pPr>
        <w:pStyle w:val="ListParagraph"/>
        <w:numPr>
          <w:ilvl w:val="5"/>
          <w:numId w:val="28"/>
        </w:numPr>
        <w:spacing w:line="360" w:lineRule="auto"/>
        <w:ind w:left="2880"/>
        <w:rPr>
          <w:rFonts w:ascii="Times New Roman" w:hAnsi="Times New Roman" w:cs="Times New Roman"/>
          <w:sz w:val="24"/>
          <w:szCs w:val="24"/>
        </w:rPr>
      </w:pPr>
      <w:r w:rsidRPr="009E5E68">
        <w:rPr>
          <w:rFonts w:ascii="Times New Roman" w:hAnsi="Times New Roman" w:cs="Times New Roman"/>
          <w:sz w:val="24"/>
          <w:szCs w:val="24"/>
        </w:rPr>
        <w:t>Check rear end fluid level</w:t>
      </w:r>
    </w:p>
    <w:p w14:paraId="5008BEFD" w14:textId="68982872" w:rsidR="00116E8A" w:rsidRPr="009E5E68" w:rsidRDefault="00116E8A" w:rsidP="00DA4DB5">
      <w:pPr>
        <w:pStyle w:val="ListParagraph"/>
        <w:numPr>
          <w:ilvl w:val="5"/>
          <w:numId w:val="28"/>
        </w:numPr>
        <w:spacing w:line="360" w:lineRule="auto"/>
        <w:ind w:left="2880"/>
        <w:rPr>
          <w:rFonts w:ascii="Times New Roman" w:hAnsi="Times New Roman" w:cs="Times New Roman"/>
          <w:sz w:val="24"/>
          <w:szCs w:val="24"/>
        </w:rPr>
      </w:pPr>
      <w:r w:rsidRPr="009E5E68">
        <w:rPr>
          <w:rFonts w:ascii="Times New Roman" w:hAnsi="Times New Roman" w:cs="Times New Roman"/>
          <w:sz w:val="24"/>
          <w:szCs w:val="24"/>
        </w:rPr>
        <w:t>Check steer axle hub cab levels</w:t>
      </w:r>
    </w:p>
    <w:p w14:paraId="305498AC" w14:textId="5DD3A9DC" w:rsidR="003D1577" w:rsidRPr="009E5E68" w:rsidRDefault="003D1577" w:rsidP="00DA4DB5">
      <w:pPr>
        <w:pStyle w:val="ListParagraph"/>
        <w:numPr>
          <w:ilvl w:val="5"/>
          <w:numId w:val="28"/>
        </w:numPr>
        <w:spacing w:line="360" w:lineRule="auto"/>
        <w:ind w:left="2880"/>
        <w:rPr>
          <w:rFonts w:ascii="Times New Roman" w:hAnsi="Times New Roman" w:cs="Times New Roman"/>
          <w:sz w:val="24"/>
          <w:szCs w:val="24"/>
        </w:rPr>
      </w:pPr>
      <w:r w:rsidRPr="009E5E68">
        <w:rPr>
          <w:rFonts w:ascii="Times New Roman" w:hAnsi="Times New Roman" w:cs="Times New Roman"/>
          <w:sz w:val="24"/>
          <w:szCs w:val="24"/>
        </w:rPr>
        <w:t>Check Power Steering Fluid Level</w:t>
      </w:r>
    </w:p>
    <w:p w14:paraId="1C28418E" w14:textId="65343692" w:rsidR="003D1577" w:rsidRPr="009E5E68" w:rsidRDefault="003D1577" w:rsidP="00DA4DB5">
      <w:pPr>
        <w:pStyle w:val="ListParagraph"/>
        <w:numPr>
          <w:ilvl w:val="5"/>
          <w:numId w:val="28"/>
        </w:numPr>
        <w:spacing w:line="360" w:lineRule="auto"/>
        <w:ind w:left="2880"/>
        <w:rPr>
          <w:rFonts w:ascii="Times New Roman" w:hAnsi="Times New Roman" w:cs="Times New Roman"/>
          <w:sz w:val="24"/>
          <w:szCs w:val="24"/>
        </w:rPr>
      </w:pPr>
      <w:r w:rsidRPr="009E5E68">
        <w:rPr>
          <w:rFonts w:ascii="Times New Roman" w:hAnsi="Times New Roman" w:cs="Times New Roman"/>
          <w:sz w:val="24"/>
          <w:szCs w:val="24"/>
        </w:rPr>
        <w:t>Top off all as necessary</w:t>
      </w:r>
    </w:p>
    <w:p w14:paraId="226ACC11" w14:textId="1B4F5848" w:rsidR="00116E8A" w:rsidRPr="0024684B" w:rsidRDefault="003D1577" w:rsidP="0024684B">
      <w:pPr>
        <w:pStyle w:val="Heading2"/>
        <w:spacing w:line="360" w:lineRule="auto"/>
        <w:rPr>
          <w:rFonts w:ascii="Times New Roman" w:hAnsi="Times New Roman" w:cs="Times New Roman"/>
        </w:rPr>
      </w:pPr>
      <w:bookmarkStart w:id="11" w:name="_Toc51673021"/>
      <w:r w:rsidRPr="0024684B">
        <w:rPr>
          <w:rFonts w:ascii="Times New Roman" w:hAnsi="Times New Roman" w:cs="Times New Roman"/>
        </w:rPr>
        <w:t>Check Steer Axle components</w:t>
      </w:r>
      <w:bookmarkEnd w:id="11"/>
    </w:p>
    <w:p w14:paraId="4DFA891D" w14:textId="75197469" w:rsidR="003D1577" w:rsidRPr="009E5E68" w:rsidRDefault="003D1577" w:rsidP="00DA4DB5">
      <w:pPr>
        <w:pStyle w:val="ListParagraph"/>
        <w:numPr>
          <w:ilvl w:val="2"/>
          <w:numId w:val="3"/>
        </w:numPr>
        <w:spacing w:line="360" w:lineRule="auto"/>
        <w:ind w:left="2880"/>
        <w:rPr>
          <w:rFonts w:ascii="Times New Roman" w:hAnsi="Times New Roman" w:cs="Times New Roman"/>
          <w:sz w:val="24"/>
          <w:szCs w:val="24"/>
        </w:rPr>
      </w:pPr>
      <w:r w:rsidRPr="009E5E68">
        <w:rPr>
          <w:rFonts w:ascii="Times New Roman" w:hAnsi="Times New Roman" w:cs="Times New Roman"/>
          <w:sz w:val="24"/>
          <w:szCs w:val="24"/>
        </w:rPr>
        <w:t>Check tie rods for excess play</w:t>
      </w:r>
    </w:p>
    <w:p w14:paraId="6C93E2AB" w14:textId="72676B31" w:rsidR="003D1577" w:rsidRPr="009E5E68" w:rsidRDefault="003D1577" w:rsidP="00DA4DB5">
      <w:pPr>
        <w:pStyle w:val="ListParagraph"/>
        <w:numPr>
          <w:ilvl w:val="2"/>
          <w:numId w:val="3"/>
        </w:numPr>
        <w:spacing w:line="360" w:lineRule="auto"/>
        <w:ind w:left="2880"/>
        <w:rPr>
          <w:rFonts w:ascii="Times New Roman" w:hAnsi="Times New Roman" w:cs="Times New Roman"/>
          <w:sz w:val="24"/>
          <w:szCs w:val="24"/>
        </w:rPr>
      </w:pPr>
      <w:r w:rsidRPr="009E5E68">
        <w:rPr>
          <w:rFonts w:ascii="Times New Roman" w:hAnsi="Times New Roman" w:cs="Times New Roman"/>
          <w:sz w:val="24"/>
          <w:szCs w:val="24"/>
        </w:rPr>
        <w:t>Check steering Knuckle for excess play</w:t>
      </w:r>
    </w:p>
    <w:p w14:paraId="04882938" w14:textId="19AEBE40" w:rsidR="003D1577" w:rsidRPr="009E5E68" w:rsidRDefault="003D1577" w:rsidP="00DA4DB5">
      <w:pPr>
        <w:pStyle w:val="ListParagraph"/>
        <w:numPr>
          <w:ilvl w:val="2"/>
          <w:numId w:val="3"/>
        </w:numPr>
        <w:spacing w:line="360" w:lineRule="auto"/>
        <w:ind w:left="2880"/>
        <w:rPr>
          <w:rFonts w:ascii="Times New Roman" w:hAnsi="Times New Roman" w:cs="Times New Roman"/>
          <w:sz w:val="24"/>
          <w:szCs w:val="24"/>
        </w:rPr>
      </w:pPr>
      <w:r w:rsidRPr="009E5E68">
        <w:rPr>
          <w:rFonts w:ascii="Times New Roman" w:hAnsi="Times New Roman" w:cs="Times New Roman"/>
          <w:sz w:val="24"/>
          <w:szCs w:val="24"/>
        </w:rPr>
        <w:t>Check drag link for excess play</w:t>
      </w:r>
    </w:p>
    <w:p w14:paraId="5FC5542C" w14:textId="363F4D3C" w:rsidR="007434E9" w:rsidRPr="009E5E68" w:rsidRDefault="007434E9" w:rsidP="00DA4DB5">
      <w:pPr>
        <w:pStyle w:val="ListParagraph"/>
        <w:numPr>
          <w:ilvl w:val="2"/>
          <w:numId w:val="3"/>
        </w:numPr>
        <w:spacing w:line="360" w:lineRule="auto"/>
        <w:ind w:left="2880"/>
        <w:rPr>
          <w:rFonts w:ascii="Times New Roman" w:hAnsi="Times New Roman" w:cs="Times New Roman"/>
          <w:sz w:val="24"/>
          <w:szCs w:val="24"/>
        </w:rPr>
      </w:pPr>
      <w:r w:rsidRPr="009E5E68">
        <w:rPr>
          <w:rFonts w:ascii="Times New Roman" w:hAnsi="Times New Roman" w:cs="Times New Roman"/>
          <w:sz w:val="24"/>
          <w:szCs w:val="24"/>
        </w:rPr>
        <w:t>Lubricate steer components as necessary</w:t>
      </w:r>
    </w:p>
    <w:p w14:paraId="3582C925" w14:textId="6AA2A404" w:rsidR="00847C24" w:rsidRPr="0024684B" w:rsidRDefault="00847C24" w:rsidP="0024684B">
      <w:pPr>
        <w:pStyle w:val="Heading2"/>
        <w:spacing w:line="360" w:lineRule="auto"/>
        <w:rPr>
          <w:rFonts w:ascii="Times New Roman" w:hAnsi="Times New Roman" w:cs="Times New Roman"/>
        </w:rPr>
      </w:pPr>
      <w:bookmarkStart w:id="12" w:name="_Toc51673022"/>
      <w:r w:rsidRPr="0024684B">
        <w:rPr>
          <w:rFonts w:ascii="Times New Roman" w:hAnsi="Times New Roman" w:cs="Times New Roman"/>
        </w:rPr>
        <w:t>Emergency Equipment</w:t>
      </w:r>
      <w:bookmarkEnd w:id="12"/>
    </w:p>
    <w:p w14:paraId="7C7B1274" w14:textId="5277BBED" w:rsidR="00847C24" w:rsidRPr="00B42213" w:rsidRDefault="005F410F" w:rsidP="00DA4DB5">
      <w:pPr>
        <w:pStyle w:val="ListParagraph"/>
        <w:numPr>
          <w:ilvl w:val="5"/>
          <w:numId w:val="3"/>
        </w:numPr>
        <w:spacing w:line="360" w:lineRule="auto"/>
        <w:ind w:left="2880"/>
        <w:rPr>
          <w:rFonts w:ascii="Times New Roman" w:hAnsi="Times New Roman" w:cs="Times New Roman"/>
          <w:sz w:val="24"/>
          <w:szCs w:val="24"/>
        </w:rPr>
      </w:pPr>
      <w:r w:rsidRPr="00B42213">
        <w:rPr>
          <w:rFonts w:ascii="Times New Roman" w:hAnsi="Times New Roman" w:cs="Times New Roman"/>
          <w:sz w:val="24"/>
          <w:szCs w:val="24"/>
        </w:rPr>
        <w:t>Test city and air horn operation</w:t>
      </w:r>
    </w:p>
    <w:p w14:paraId="567160F1" w14:textId="1F9D4E61" w:rsidR="005F410F" w:rsidRPr="00B42213" w:rsidRDefault="005F410F" w:rsidP="00DA4DB5">
      <w:pPr>
        <w:pStyle w:val="ListParagraph"/>
        <w:numPr>
          <w:ilvl w:val="5"/>
          <w:numId w:val="3"/>
        </w:numPr>
        <w:spacing w:line="360" w:lineRule="auto"/>
        <w:ind w:left="2880"/>
        <w:rPr>
          <w:rFonts w:ascii="Times New Roman" w:hAnsi="Times New Roman" w:cs="Times New Roman"/>
          <w:sz w:val="24"/>
          <w:szCs w:val="24"/>
        </w:rPr>
      </w:pPr>
      <w:r w:rsidRPr="00B42213">
        <w:rPr>
          <w:rFonts w:ascii="Times New Roman" w:hAnsi="Times New Roman" w:cs="Times New Roman"/>
          <w:sz w:val="24"/>
          <w:szCs w:val="24"/>
        </w:rPr>
        <w:t>Inspect all lights</w:t>
      </w:r>
    </w:p>
    <w:p w14:paraId="70D496E8" w14:textId="5C2535FB" w:rsidR="005F410F" w:rsidRPr="00B42213" w:rsidRDefault="009F5D30" w:rsidP="00DA4DB5">
      <w:pPr>
        <w:pStyle w:val="ListParagraph"/>
        <w:numPr>
          <w:ilvl w:val="5"/>
          <w:numId w:val="3"/>
        </w:numPr>
        <w:spacing w:line="360" w:lineRule="auto"/>
        <w:ind w:left="2880"/>
        <w:rPr>
          <w:rFonts w:ascii="Times New Roman" w:hAnsi="Times New Roman" w:cs="Times New Roman"/>
          <w:sz w:val="24"/>
          <w:szCs w:val="24"/>
        </w:rPr>
      </w:pPr>
      <w:r w:rsidRPr="00B42213">
        <w:rPr>
          <w:rFonts w:ascii="Times New Roman" w:hAnsi="Times New Roman" w:cs="Times New Roman"/>
          <w:sz w:val="24"/>
          <w:szCs w:val="24"/>
        </w:rPr>
        <w:t>Inspect Defrost and AC System for proper operation</w:t>
      </w:r>
    </w:p>
    <w:p w14:paraId="1A94B5ED" w14:textId="657957ED" w:rsidR="009F5D30" w:rsidRPr="00B42213" w:rsidRDefault="00F737A0" w:rsidP="00DA4DB5">
      <w:pPr>
        <w:pStyle w:val="ListParagraph"/>
        <w:numPr>
          <w:ilvl w:val="5"/>
          <w:numId w:val="3"/>
        </w:numPr>
        <w:spacing w:line="360" w:lineRule="auto"/>
        <w:ind w:left="2880"/>
        <w:rPr>
          <w:rFonts w:ascii="Times New Roman" w:hAnsi="Times New Roman" w:cs="Times New Roman"/>
          <w:sz w:val="24"/>
          <w:szCs w:val="24"/>
        </w:rPr>
      </w:pPr>
      <w:r w:rsidRPr="00B42213">
        <w:rPr>
          <w:rFonts w:ascii="Times New Roman" w:hAnsi="Times New Roman" w:cs="Times New Roman"/>
          <w:sz w:val="24"/>
          <w:szCs w:val="24"/>
        </w:rPr>
        <w:t xml:space="preserve">Check fire extinguisher for </w:t>
      </w:r>
      <w:r w:rsidR="00075CB2" w:rsidRPr="00B42213">
        <w:rPr>
          <w:rFonts w:ascii="Times New Roman" w:hAnsi="Times New Roman" w:cs="Times New Roman"/>
          <w:sz w:val="24"/>
          <w:szCs w:val="24"/>
        </w:rPr>
        <w:t>certification date</w:t>
      </w:r>
    </w:p>
    <w:p w14:paraId="7B2F1E3F" w14:textId="2056C775" w:rsidR="00D04055" w:rsidRPr="00B42213" w:rsidRDefault="00D04055" w:rsidP="00DA4DB5">
      <w:pPr>
        <w:pStyle w:val="ListParagraph"/>
        <w:numPr>
          <w:ilvl w:val="5"/>
          <w:numId w:val="3"/>
        </w:numPr>
        <w:spacing w:line="360" w:lineRule="auto"/>
        <w:ind w:left="2880"/>
        <w:rPr>
          <w:rFonts w:ascii="Times New Roman" w:hAnsi="Times New Roman" w:cs="Times New Roman"/>
          <w:sz w:val="24"/>
          <w:szCs w:val="24"/>
        </w:rPr>
      </w:pPr>
      <w:r w:rsidRPr="00B42213">
        <w:rPr>
          <w:rFonts w:ascii="Times New Roman" w:hAnsi="Times New Roman" w:cs="Times New Roman"/>
          <w:sz w:val="24"/>
          <w:szCs w:val="24"/>
        </w:rPr>
        <w:t>Verify cab card, permits, registrations are current</w:t>
      </w:r>
    </w:p>
    <w:p w14:paraId="3C2E8422" w14:textId="29FD91A6" w:rsidR="00D04055" w:rsidRPr="00B42213" w:rsidRDefault="00D04055" w:rsidP="00DA4DB5">
      <w:pPr>
        <w:pStyle w:val="ListParagraph"/>
        <w:numPr>
          <w:ilvl w:val="5"/>
          <w:numId w:val="3"/>
        </w:numPr>
        <w:spacing w:line="360" w:lineRule="auto"/>
        <w:ind w:left="2880"/>
        <w:rPr>
          <w:rFonts w:ascii="Times New Roman" w:hAnsi="Times New Roman" w:cs="Times New Roman"/>
          <w:sz w:val="24"/>
          <w:szCs w:val="24"/>
        </w:rPr>
      </w:pPr>
      <w:r w:rsidRPr="00B42213">
        <w:rPr>
          <w:rFonts w:ascii="Times New Roman" w:hAnsi="Times New Roman" w:cs="Times New Roman"/>
          <w:sz w:val="24"/>
          <w:szCs w:val="24"/>
        </w:rPr>
        <w:t>Verify E</w:t>
      </w:r>
      <w:r w:rsidR="00817389" w:rsidRPr="00B42213">
        <w:rPr>
          <w:rFonts w:ascii="Times New Roman" w:hAnsi="Times New Roman" w:cs="Times New Roman"/>
          <w:sz w:val="24"/>
          <w:szCs w:val="24"/>
        </w:rPr>
        <w:t>-</w:t>
      </w:r>
      <w:r w:rsidRPr="00B42213">
        <w:rPr>
          <w:rFonts w:ascii="Times New Roman" w:hAnsi="Times New Roman" w:cs="Times New Roman"/>
          <w:sz w:val="24"/>
          <w:szCs w:val="24"/>
        </w:rPr>
        <w:t>log Card is present</w:t>
      </w:r>
    </w:p>
    <w:p w14:paraId="0B87B8D9" w14:textId="5185EEB4" w:rsidR="00075CB2" w:rsidRPr="0024684B" w:rsidRDefault="00075CB2" w:rsidP="0024684B">
      <w:pPr>
        <w:pStyle w:val="Heading2"/>
        <w:spacing w:line="360" w:lineRule="auto"/>
        <w:rPr>
          <w:rFonts w:ascii="Times New Roman" w:hAnsi="Times New Roman" w:cs="Times New Roman"/>
        </w:rPr>
      </w:pPr>
      <w:bookmarkStart w:id="13" w:name="_Toc51673023"/>
      <w:r w:rsidRPr="0024684B">
        <w:rPr>
          <w:rFonts w:ascii="Times New Roman" w:hAnsi="Times New Roman" w:cs="Times New Roman"/>
        </w:rPr>
        <w:t>Drive line</w:t>
      </w:r>
      <w:bookmarkEnd w:id="13"/>
    </w:p>
    <w:p w14:paraId="3BFCC348" w14:textId="77777777" w:rsidR="0090006E" w:rsidRPr="00B42213" w:rsidRDefault="0090006E" w:rsidP="00DA4DB5">
      <w:pPr>
        <w:pStyle w:val="ListParagraph"/>
        <w:numPr>
          <w:ilvl w:val="0"/>
          <w:numId w:val="16"/>
        </w:numPr>
        <w:spacing w:line="360" w:lineRule="auto"/>
        <w:ind w:left="2880"/>
        <w:rPr>
          <w:rFonts w:ascii="Times New Roman" w:hAnsi="Times New Roman" w:cs="Times New Roman"/>
          <w:sz w:val="24"/>
          <w:szCs w:val="24"/>
        </w:rPr>
      </w:pPr>
      <w:r w:rsidRPr="00B42213">
        <w:rPr>
          <w:rFonts w:ascii="Times New Roman" w:hAnsi="Times New Roman" w:cs="Times New Roman"/>
          <w:sz w:val="24"/>
          <w:szCs w:val="24"/>
        </w:rPr>
        <w:t>Inspect drive line u joints for proper play</w:t>
      </w:r>
    </w:p>
    <w:p w14:paraId="0299EC96" w14:textId="37F76778" w:rsidR="0090006E" w:rsidRPr="00EA6876" w:rsidRDefault="00EA6876" w:rsidP="00EA6876">
      <w:pPr>
        <w:spacing w:line="360" w:lineRule="auto"/>
        <w:ind w:left="2790" w:hanging="270"/>
        <w:rPr>
          <w:rFonts w:ascii="Times New Roman" w:hAnsi="Times New Roman" w:cs="Times New Roman"/>
          <w:sz w:val="24"/>
          <w:szCs w:val="24"/>
        </w:rPr>
      </w:pPr>
      <w:r>
        <w:rPr>
          <w:rFonts w:ascii="Times New Roman" w:hAnsi="Times New Roman" w:cs="Times New Roman"/>
          <w:sz w:val="24"/>
          <w:szCs w:val="24"/>
        </w:rPr>
        <w:t xml:space="preserve">ii.   </w:t>
      </w:r>
      <w:r w:rsidR="0090006E" w:rsidRPr="00EA6876">
        <w:rPr>
          <w:rFonts w:ascii="Times New Roman" w:hAnsi="Times New Roman" w:cs="Times New Roman"/>
          <w:sz w:val="24"/>
          <w:szCs w:val="24"/>
        </w:rPr>
        <w:t>Inspect carrier bearing for proper play</w:t>
      </w:r>
    </w:p>
    <w:p w14:paraId="09D74848" w14:textId="5FD72163" w:rsidR="000E21FF" w:rsidRPr="00EA6876" w:rsidRDefault="000E21FF" w:rsidP="00DA4DB5">
      <w:pPr>
        <w:pStyle w:val="ListParagraph"/>
        <w:numPr>
          <w:ilvl w:val="1"/>
          <w:numId w:val="4"/>
        </w:numPr>
        <w:spacing w:line="360" w:lineRule="auto"/>
        <w:ind w:left="2880" w:hanging="450"/>
        <w:rPr>
          <w:rFonts w:ascii="Times New Roman" w:hAnsi="Times New Roman" w:cs="Times New Roman"/>
          <w:sz w:val="24"/>
          <w:szCs w:val="24"/>
        </w:rPr>
      </w:pPr>
      <w:r w:rsidRPr="00EA6876">
        <w:rPr>
          <w:rFonts w:ascii="Times New Roman" w:hAnsi="Times New Roman" w:cs="Times New Roman"/>
          <w:sz w:val="24"/>
          <w:szCs w:val="24"/>
        </w:rPr>
        <w:t>Lubricate u joints</w:t>
      </w:r>
    </w:p>
    <w:p w14:paraId="60ED143E" w14:textId="65FA5F94" w:rsidR="000E21FF" w:rsidRPr="0024684B" w:rsidRDefault="000E21FF" w:rsidP="0024684B">
      <w:pPr>
        <w:pStyle w:val="Heading2"/>
        <w:spacing w:line="360" w:lineRule="auto"/>
        <w:rPr>
          <w:rFonts w:ascii="Times New Roman" w:hAnsi="Times New Roman" w:cs="Times New Roman"/>
        </w:rPr>
      </w:pPr>
      <w:bookmarkStart w:id="14" w:name="_Toc51673024"/>
      <w:r w:rsidRPr="0024684B">
        <w:rPr>
          <w:rFonts w:ascii="Times New Roman" w:hAnsi="Times New Roman" w:cs="Times New Roman"/>
        </w:rPr>
        <w:t>Engine</w:t>
      </w:r>
      <w:bookmarkEnd w:id="14"/>
    </w:p>
    <w:p w14:paraId="3D162127" w14:textId="0F008C67" w:rsidR="000E21FF" w:rsidRPr="00B42213" w:rsidRDefault="004A4782" w:rsidP="00DA4DB5">
      <w:pPr>
        <w:pStyle w:val="ListParagraph"/>
        <w:numPr>
          <w:ilvl w:val="0"/>
          <w:numId w:val="17"/>
        </w:numPr>
        <w:spacing w:line="360" w:lineRule="auto"/>
        <w:ind w:left="2880"/>
        <w:rPr>
          <w:rFonts w:ascii="Times New Roman" w:hAnsi="Times New Roman" w:cs="Times New Roman"/>
          <w:sz w:val="24"/>
          <w:szCs w:val="24"/>
        </w:rPr>
      </w:pPr>
      <w:r w:rsidRPr="00B42213">
        <w:rPr>
          <w:rFonts w:ascii="Times New Roman" w:hAnsi="Times New Roman" w:cs="Times New Roman"/>
          <w:sz w:val="24"/>
          <w:szCs w:val="24"/>
        </w:rPr>
        <w:t xml:space="preserve">Inspect </w:t>
      </w:r>
      <w:r w:rsidR="000E21FF" w:rsidRPr="00B42213">
        <w:rPr>
          <w:rFonts w:ascii="Times New Roman" w:hAnsi="Times New Roman" w:cs="Times New Roman"/>
          <w:sz w:val="24"/>
          <w:szCs w:val="24"/>
        </w:rPr>
        <w:t>belts and hoses f</w:t>
      </w:r>
      <w:r w:rsidR="004C2F88">
        <w:rPr>
          <w:rFonts w:ascii="Times New Roman" w:hAnsi="Times New Roman" w:cs="Times New Roman"/>
          <w:sz w:val="24"/>
          <w:szCs w:val="24"/>
        </w:rPr>
        <w:t>or</w:t>
      </w:r>
      <w:r w:rsidR="000E21FF" w:rsidRPr="00B42213">
        <w:rPr>
          <w:rFonts w:ascii="Times New Roman" w:hAnsi="Times New Roman" w:cs="Times New Roman"/>
          <w:sz w:val="24"/>
          <w:szCs w:val="24"/>
        </w:rPr>
        <w:t xml:space="preserve"> wear</w:t>
      </w:r>
    </w:p>
    <w:p w14:paraId="23540572" w14:textId="77777777" w:rsidR="000E21FF" w:rsidRPr="00B42213" w:rsidRDefault="000E21FF" w:rsidP="0024684B">
      <w:pPr>
        <w:pStyle w:val="ListParagraph"/>
        <w:spacing w:line="360" w:lineRule="auto"/>
        <w:ind w:left="2880" w:hanging="360"/>
        <w:rPr>
          <w:rFonts w:ascii="Times New Roman" w:hAnsi="Times New Roman" w:cs="Times New Roman"/>
          <w:sz w:val="24"/>
          <w:szCs w:val="24"/>
        </w:rPr>
      </w:pPr>
      <w:r w:rsidRPr="00B42213">
        <w:rPr>
          <w:rFonts w:ascii="Times New Roman" w:hAnsi="Times New Roman" w:cs="Times New Roman"/>
          <w:sz w:val="24"/>
          <w:szCs w:val="24"/>
        </w:rPr>
        <w:t>ii.    Check belts for proper tension</w:t>
      </w:r>
    </w:p>
    <w:p w14:paraId="671B7C93" w14:textId="77777777" w:rsidR="004A4782" w:rsidRPr="00B42213" w:rsidRDefault="004A4782" w:rsidP="00DA4DB5">
      <w:pPr>
        <w:pStyle w:val="ListParagraph"/>
        <w:numPr>
          <w:ilvl w:val="0"/>
          <w:numId w:val="18"/>
        </w:numPr>
        <w:spacing w:line="360" w:lineRule="auto"/>
        <w:ind w:left="2880" w:hanging="360"/>
        <w:rPr>
          <w:rFonts w:ascii="Times New Roman" w:hAnsi="Times New Roman" w:cs="Times New Roman"/>
          <w:sz w:val="24"/>
          <w:szCs w:val="24"/>
        </w:rPr>
      </w:pPr>
      <w:r w:rsidRPr="00B42213">
        <w:rPr>
          <w:rFonts w:ascii="Times New Roman" w:hAnsi="Times New Roman" w:cs="Times New Roman"/>
          <w:sz w:val="24"/>
          <w:szCs w:val="24"/>
        </w:rPr>
        <w:t>Inspect fan hub for play and proper engagement</w:t>
      </w:r>
    </w:p>
    <w:p w14:paraId="55D9C7FE" w14:textId="77777777" w:rsidR="00796D44" w:rsidRPr="00B42213" w:rsidRDefault="004A4782" w:rsidP="00DA4DB5">
      <w:pPr>
        <w:pStyle w:val="ListParagraph"/>
        <w:numPr>
          <w:ilvl w:val="0"/>
          <w:numId w:val="18"/>
        </w:numPr>
        <w:spacing w:line="360" w:lineRule="auto"/>
        <w:ind w:left="2880" w:hanging="360"/>
        <w:rPr>
          <w:rFonts w:ascii="Times New Roman" w:hAnsi="Times New Roman" w:cs="Times New Roman"/>
          <w:sz w:val="24"/>
          <w:szCs w:val="24"/>
        </w:rPr>
      </w:pPr>
      <w:r w:rsidRPr="00B42213">
        <w:rPr>
          <w:rFonts w:ascii="Times New Roman" w:hAnsi="Times New Roman" w:cs="Times New Roman"/>
          <w:sz w:val="24"/>
          <w:szCs w:val="24"/>
        </w:rPr>
        <w:t>I</w:t>
      </w:r>
      <w:r w:rsidR="00796D44" w:rsidRPr="00B42213">
        <w:rPr>
          <w:rFonts w:ascii="Times New Roman" w:hAnsi="Times New Roman" w:cs="Times New Roman"/>
          <w:sz w:val="24"/>
          <w:szCs w:val="24"/>
        </w:rPr>
        <w:t>nspect for signs of exhaust leaks</w:t>
      </w:r>
    </w:p>
    <w:p w14:paraId="69C967AB" w14:textId="77777777" w:rsidR="00817389" w:rsidRPr="00B42213" w:rsidRDefault="00796D44" w:rsidP="00DA4DB5">
      <w:pPr>
        <w:pStyle w:val="ListParagraph"/>
        <w:numPr>
          <w:ilvl w:val="0"/>
          <w:numId w:val="18"/>
        </w:numPr>
        <w:spacing w:line="360" w:lineRule="auto"/>
        <w:ind w:left="2880" w:hanging="360"/>
        <w:rPr>
          <w:rFonts w:ascii="Times New Roman" w:hAnsi="Times New Roman" w:cs="Times New Roman"/>
          <w:sz w:val="24"/>
          <w:szCs w:val="24"/>
        </w:rPr>
      </w:pPr>
      <w:r w:rsidRPr="00B42213">
        <w:rPr>
          <w:rFonts w:ascii="Times New Roman" w:hAnsi="Times New Roman" w:cs="Times New Roman"/>
          <w:sz w:val="24"/>
          <w:szCs w:val="24"/>
        </w:rPr>
        <w:t>Inspect for loose clamps or damaged hoses on the charge air system</w:t>
      </w:r>
    </w:p>
    <w:p w14:paraId="56BE7AE2" w14:textId="4D79C6A3" w:rsidR="000E21FF" w:rsidRPr="0024684B" w:rsidRDefault="00817389" w:rsidP="00DA4DB5">
      <w:pPr>
        <w:pStyle w:val="ListParagraph"/>
        <w:numPr>
          <w:ilvl w:val="0"/>
          <w:numId w:val="18"/>
        </w:numPr>
        <w:spacing w:line="360" w:lineRule="auto"/>
        <w:ind w:left="2880" w:hanging="360"/>
        <w:rPr>
          <w:rFonts w:ascii="Times New Roman" w:hAnsi="Times New Roman" w:cs="Times New Roman"/>
        </w:rPr>
      </w:pPr>
      <w:r>
        <w:rPr>
          <w:rFonts w:ascii="Times New Roman" w:hAnsi="Times New Roman" w:cs="Times New Roman"/>
        </w:rPr>
        <w:t>Pressure test cooling system.</w:t>
      </w:r>
      <w:r w:rsidR="000E21FF" w:rsidRPr="0024684B">
        <w:rPr>
          <w:rFonts w:ascii="Times New Roman" w:hAnsi="Times New Roman" w:cs="Times New Roman"/>
        </w:rPr>
        <w:tab/>
      </w:r>
    </w:p>
    <w:p w14:paraId="503F5121" w14:textId="01E0A600" w:rsidR="006E16C2" w:rsidRPr="0024684B" w:rsidRDefault="00F51D6E" w:rsidP="0024684B">
      <w:pPr>
        <w:pStyle w:val="Heading2"/>
        <w:spacing w:line="360" w:lineRule="auto"/>
        <w:rPr>
          <w:rFonts w:ascii="Times New Roman" w:hAnsi="Times New Roman" w:cs="Times New Roman"/>
        </w:rPr>
      </w:pPr>
      <w:bookmarkStart w:id="15" w:name="_Toc51673025"/>
      <w:r w:rsidRPr="0024684B">
        <w:rPr>
          <w:rFonts w:ascii="Times New Roman" w:hAnsi="Times New Roman" w:cs="Times New Roman"/>
        </w:rPr>
        <w:t>5</w:t>
      </w:r>
      <w:r w:rsidRPr="0024684B">
        <w:rPr>
          <w:rFonts w:ascii="Times New Roman" w:hAnsi="Times New Roman" w:cs="Times New Roman"/>
          <w:vertAlign w:val="superscript"/>
        </w:rPr>
        <w:t>th</w:t>
      </w:r>
      <w:r w:rsidRPr="0024684B">
        <w:rPr>
          <w:rFonts w:ascii="Times New Roman" w:hAnsi="Times New Roman" w:cs="Times New Roman"/>
        </w:rPr>
        <w:t xml:space="preserve"> Wheel</w:t>
      </w:r>
      <w:bookmarkEnd w:id="15"/>
    </w:p>
    <w:p w14:paraId="224CF830" w14:textId="39285E54" w:rsidR="00F51D6E" w:rsidRPr="009E5E68" w:rsidRDefault="00C011BD" w:rsidP="00DA4DB5">
      <w:pPr>
        <w:pStyle w:val="ListParagraph"/>
        <w:numPr>
          <w:ilvl w:val="0"/>
          <w:numId w:val="20"/>
        </w:numPr>
        <w:spacing w:line="360" w:lineRule="auto"/>
        <w:ind w:left="2880" w:hanging="360"/>
        <w:rPr>
          <w:rFonts w:ascii="Times New Roman" w:hAnsi="Times New Roman" w:cs="Times New Roman"/>
          <w:sz w:val="24"/>
          <w:szCs w:val="24"/>
        </w:rPr>
      </w:pPr>
      <w:r w:rsidRPr="009E5E68">
        <w:rPr>
          <w:rFonts w:ascii="Times New Roman" w:hAnsi="Times New Roman" w:cs="Times New Roman"/>
          <w:sz w:val="24"/>
          <w:szCs w:val="24"/>
        </w:rPr>
        <w:t>Inspect 5</w:t>
      </w:r>
      <w:r w:rsidRPr="009E5E68">
        <w:rPr>
          <w:rFonts w:ascii="Times New Roman" w:hAnsi="Times New Roman" w:cs="Times New Roman"/>
          <w:sz w:val="24"/>
          <w:szCs w:val="24"/>
          <w:vertAlign w:val="superscript"/>
        </w:rPr>
        <w:t>th</w:t>
      </w:r>
      <w:r w:rsidRPr="009E5E68">
        <w:rPr>
          <w:rFonts w:ascii="Times New Roman" w:hAnsi="Times New Roman" w:cs="Times New Roman"/>
          <w:sz w:val="24"/>
          <w:szCs w:val="24"/>
        </w:rPr>
        <w:t xml:space="preserve"> wheel for physical damage on the deck plate, jaws, and hardware</w:t>
      </w:r>
    </w:p>
    <w:p w14:paraId="5CB790A9" w14:textId="2FD9462D" w:rsidR="00A76FCF" w:rsidRPr="009E5E68" w:rsidRDefault="00A76FCF" w:rsidP="00DA4DB5">
      <w:pPr>
        <w:pStyle w:val="ListParagraph"/>
        <w:numPr>
          <w:ilvl w:val="0"/>
          <w:numId w:val="20"/>
        </w:numPr>
        <w:spacing w:line="360" w:lineRule="auto"/>
        <w:ind w:left="2880" w:hanging="360"/>
        <w:rPr>
          <w:rFonts w:ascii="Times New Roman" w:hAnsi="Times New Roman" w:cs="Times New Roman"/>
          <w:sz w:val="24"/>
          <w:szCs w:val="24"/>
        </w:rPr>
      </w:pPr>
      <w:r w:rsidRPr="009E5E68">
        <w:rPr>
          <w:rFonts w:ascii="Times New Roman" w:hAnsi="Times New Roman" w:cs="Times New Roman"/>
          <w:sz w:val="24"/>
          <w:szCs w:val="24"/>
        </w:rPr>
        <w:t>Inspect for loose hardware and replace hardware if necessary</w:t>
      </w:r>
    </w:p>
    <w:p w14:paraId="7A59B8AF" w14:textId="3804DEE4" w:rsidR="00C011BD" w:rsidRPr="009E5E68" w:rsidRDefault="00C011BD" w:rsidP="00DA4DB5">
      <w:pPr>
        <w:pStyle w:val="ListParagraph"/>
        <w:numPr>
          <w:ilvl w:val="0"/>
          <w:numId w:val="20"/>
        </w:numPr>
        <w:spacing w:line="360" w:lineRule="auto"/>
        <w:ind w:left="2880" w:hanging="360"/>
        <w:rPr>
          <w:rFonts w:ascii="Times New Roman" w:hAnsi="Times New Roman" w:cs="Times New Roman"/>
          <w:sz w:val="24"/>
          <w:szCs w:val="24"/>
        </w:rPr>
      </w:pPr>
      <w:r w:rsidRPr="009E5E68">
        <w:rPr>
          <w:rFonts w:ascii="Times New Roman" w:hAnsi="Times New Roman" w:cs="Times New Roman"/>
          <w:sz w:val="24"/>
          <w:szCs w:val="24"/>
        </w:rPr>
        <w:t xml:space="preserve">Using an approved </w:t>
      </w:r>
      <w:r w:rsidR="009E0D0A" w:rsidRPr="009E5E68">
        <w:rPr>
          <w:rFonts w:ascii="Times New Roman" w:hAnsi="Times New Roman" w:cs="Times New Roman"/>
          <w:sz w:val="24"/>
          <w:szCs w:val="24"/>
        </w:rPr>
        <w:t>5</w:t>
      </w:r>
      <w:r w:rsidR="009E0D0A" w:rsidRPr="009E5E68">
        <w:rPr>
          <w:rFonts w:ascii="Times New Roman" w:hAnsi="Times New Roman" w:cs="Times New Roman"/>
          <w:sz w:val="24"/>
          <w:szCs w:val="24"/>
          <w:vertAlign w:val="superscript"/>
        </w:rPr>
        <w:t>th</w:t>
      </w:r>
      <w:r w:rsidR="009E0D0A" w:rsidRPr="009E5E68">
        <w:rPr>
          <w:rFonts w:ascii="Times New Roman" w:hAnsi="Times New Roman" w:cs="Times New Roman"/>
          <w:sz w:val="24"/>
          <w:szCs w:val="24"/>
        </w:rPr>
        <w:t xml:space="preserve"> wheel testing tool verify there is no excess slack in the 5</w:t>
      </w:r>
      <w:r w:rsidR="009E0D0A" w:rsidRPr="009E5E68">
        <w:rPr>
          <w:rFonts w:ascii="Times New Roman" w:hAnsi="Times New Roman" w:cs="Times New Roman"/>
          <w:sz w:val="24"/>
          <w:szCs w:val="24"/>
          <w:vertAlign w:val="superscript"/>
        </w:rPr>
        <w:t>th</w:t>
      </w:r>
      <w:r w:rsidR="009E0D0A" w:rsidRPr="009E5E68">
        <w:rPr>
          <w:rFonts w:ascii="Times New Roman" w:hAnsi="Times New Roman" w:cs="Times New Roman"/>
          <w:sz w:val="24"/>
          <w:szCs w:val="24"/>
        </w:rPr>
        <w:t xml:space="preserve"> wheel and adjust if necessary</w:t>
      </w:r>
    </w:p>
    <w:p w14:paraId="5B6298A0" w14:textId="47C2FB75" w:rsidR="00F033C1" w:rsidRPr="009E5E68" w:rsidRDefault="009E0D0A" w:rsidP="00DA4DB5">
      <w:pPr>
        <w:pStyle w:val="ListParagraph"/>
        <w:numPr>
          <w:ilvl w:val="7"/>
          <w:numId w:val="3"/>
        </w:numPr>
        <w:spacing w:line="360" w:lineRule="auto"/>
        <w:ind w:left="4590"/>
        <w:rPr>
          <w:rFonts w:ascii="Times New Roman" w:hAnsi="Times New Roman" w:cs="Times New Roman"/>
          <w:sz w:val="24"/>
          <w:szCs w:val="24"/>
        </w:rPr>
      </w:pPr>
      <w:r w:rsidRPr="009E5E68">
        <w:rPr>
          <w:rFonts w:ascii="Times New Roman" w:hAnsi="Times New Roman" w:cs="Times New Roman"/>
          <w:sz w:val="24"/>
          <w:szCs w:val="24"/>
        </w:rPr>
        <w:t xml:space="preserve">Example of approved tool: SAF-Holland </w:t>
      </w:r>
      <w:r w:rsidR="006A4B5A" w:rsidRPr="009E5E68">
        <w:rPr>
          <w:rFonts w:ascii="Times New Roman" w:hAnsi="Times New Roman" w:cs="Times New Roman"/>
          <w:sz w:val="24"/>
          <w:szCs w:val="24"/>
        </w:rPr>
        <w:t>5</w:t>
      </w:r>
      <w:r w:rsidR="006A4B5A" w:rsidRPr="009E5E68">
        <w:rPr>
          <w:rFonts w:ascii="Times New Roman" w:hAnsi="Times New Roman" w:cs="Times New Roman"/>
          <w:sz w:val="24"/>
          <w:szCs w:val="24"/>
          <w:vertAlign w:val="superscript"/>
        </w:rPr>
        <w:t>th</w:t>
      </w:r>
      <w:r w:rsidR="006A4B5A" w:rsidRPr="009E5E68">
        <w:rPr>
          <w:rFonts w:ascii="Times New Roman" w:hAnsi="Times New Roman" w:cs="Times New Roman"/>
          <w:sz w:val="24"/>
          <w:szCs w:val="24"/>
        </w:rPr>
        <w:t xml:space="preserve"> wheel tool PN TWD TFTLN5001</w:t>
      </w:r>
    </w:p>
    <w:p w14:paraId="1E35A281" w14:textId="1CFA3C8D" w:rsidR="00193891" w:rsidRPr="009E5E68" w:rsidRDefault="00193891" w:rsidP="00DA4DB5">
      <w:pPr>
        <w:pStyle w:val="ListParagraph"/>
        <w:numPr>
          <w:ilvl w:val="7"/>
          <w:numId w:val="3"/>
        </w:numPr>
        <w:spacing w:line="360" w:lineRule="auto"/>
        <w:ind w:left="4590"/>
        <w:rPr>
          <w:rFonts w:ascii="Times New Roman" w:hAnsi="Times New Roman" w:cs="Times New Roman"/>
          <w:sz w:val="24"/>
          <w:szCs w:val="24"/>
        </w:rPr>
      </w:pPr>
      <w:r w:rsidRPr="009E5E68">
        <w:rPr>
          <w:rFonts w:ascii="Times New Roman" w:hAnsi="Times New Roman" w:cs="Times New Roman"/>
          <w:sz w:val="24"/>
          <w:szCs w:val="24"/>
        </w:rPr>
        <w:t>Free play should be 0.040" (1.02 mm) minimum. If there is still excessive free play in the locks</w:t>
      </w:r>
      <w:r w:rsidR="00046E24" w:rsidRPr="009E5E68">
        <w:rPr>
          <w:rFonts w:ascii="Times New Roman" w:hAnsi="Times New Roman" w:cs="Times New Roman"/>
          <w:sz w:val="24"/>
          <w:szCs w:val="24"/>
        </w:rPr>
        <w:t xml:space="preserve"> adjust 5</w:t>
      </w:r>
      <w:r w:rsidR="00046E24" w:rsidRPr="009E5E68">
        <w:rPr>
          <w:rFonts w:ascii="Times New Roman" w:hAnsi="Times New Roman" w:cs="Times New Roman"/>
          <w:sz w:val="24"/>
          <w:szCs w:val="24"/>
          <w:vertAlign w:val="superscript"/>
        </w:rPr>
        <w:t>th</w:t>
      </w:r>
      <w:r w:rsidR="00046E24" w:rsidRPr="009E5E68">
        <w:rPr>
          <w:rFonts w:ascii="Times New Roman" w:hAnsi="Times New Roman" w:cs="Times New Roman"/>
          <w:sz w:val="24"/>
          <w:szCs w:val="24"/>
        </w:rPr>
        <w:t xml:space="preserve"> wheel tension. (use manufacturers adjustment procedures)</w:t>
      </w:r>
    </w:p>
    <w:p w14:paraId="2CB8A1E0" w14:textId="008775CD" w:rsidR="006A4B5A" w:rsidRPr="009E5E68" w:rsidRDefault="00F033C1" w:rsidP="00DA4DB5">
      <w:pPr>
        <w:pStyle w:val="ListParagraph"/>
        <w:numPr>
          <w:ilvl w:val="0"/>
          <w:numId w:val="20"/>
        </w:numPr>
        <w:spacing w:line="360" w:lineRule="auto"/>
        <w:ind w:left="2880" w:hanging="360"/>
        <w:rPr>
          <w:rFonts w:ascii="Times New Roman" w:hAnsi="Times New Roman" w:cs="Times New Roman"/>
          <w:sz w:val="24"/>
          <w:szCs w:val="24"/>
        </w:rPr>
      </w:pPr>
      <w:r w:rsidRPr="009E5E68">
        <w:rPr>
          <w:rFonts w:ascii="Times New Roman" w:hAnsi="Times New Roman" w:cs="Times New Roman"/>
          <w:sz w:val="24"/>
          <w:szCs w:val="24"/>
        </w:rPr>
        <w:t>Free front to rear rock on brackets with greaseless liners. If the fifth wheel does not rock freely, remove the top plate and inspect the bracket liners. Replace liners that are broken or have worn excessively. Check the bracket liner thickness at every scheduled maintenance. Replace liners if the thickness is less than .125" at the top of the liners.</w:t>
      </w:r>
    </w:p>
    <w:p w14:paraId="67BEE980" w14:textId="7A05F428" w:rsidR="00A41FA0" w:rsidRDefault="00D07256" w:rsidP="00DA4DB5">
      <w:pPr>
        <w:pStyle w:val="ListParagraph"/>
        <w:numPr>
          <w:ilvl w:val="0"/>
          <w:numId w:val="20"/>
        </w:numPr>
        <w:spacing w:line="360" w:lineRule="auto"/>
        <w:ind w:left="2880" w:hanging="360"/>
        <w:rPr>
          <w:rFonts w:ascii="Times New Roman" w:hAnsi="Times New Roman" w:cs="Times New Roman"/>
          <w:sz w:val="24"/>
          <w:szCs w:val="24"/>
        </w:rPr>
      </w:pPr>
      <w:r w:rsidRPr="009E5E68">
        <w:rPr>
          <w:rFonts w:ascii="Times New Roman" w:hAnsi="Times New Roman" w:cs="Times New Roman"/>
          <w:sz w:val="24"/>
          <w:szCs w:val="24"/>
        </w:rPr>
        <w:t xml:space="preserve">Lubricate </w:t>
      </w:r>
      <w:r w:rsidR="0024684B" w:rsidRPr="009E5E68">
        <w:rPr>
          <w:rFonts w:ascii="Times New Roman" w:hAnsi="Times New Roman" w:cs="Times New Roman"/>
          <w:sz w:val="24"/>
          <w:szCs w:val="24"/>
        </w:rPr>
        <w:t>5</w:t>
      </w:r>
      <w:r w:rsidR="0024684B" w:rsidRPr="009E5E68">
        <w:rPr>
          <w:rFonts w:ascii="Times New Roman" w:hAnsi="Times New Roman" w:cs="Times New Roman"/>
          <w:sz w:val="24"/>
          <w:szCs w:val="24"/>
          <w:vertAlign w:val="superscript"/>
        </w:rPr>
        <w:t>th</w:t>
      </w:r>
      <w:r w:rsidR="0024684B" w:rsidRPr="009E5E68">
        <w:rPr>
          <w:rFonts w:ascii="Times New Roman" w:hAnsi="Times New Roman" w:cs="Times New Roman"/>
          <w:sz w:val="24"/>
          <w:szCs w:val="24"/>
        </w:rPr>
        <w:t xml:space="preserve"> wheel top plate and jaws</w:t>
      </w:r>
    </w:p>
    <w:p w14:paraId="5174A49B" w14:textId="1851966C" w:rsidR="00FA1024" w:rsidRDefault="00076BC9" w:rsidP="00CD2720">
      <w:pPr>
        <w:pStyle w:val="Heading2"/>
        <w:rPr>
          <w:rFonts w:ascii="Times New Roman" w:hAnsi="Times New Roman" w:cs="Times New Roman"/>
          <w:sz w:val="28"/>
          <w:szCs w:val="28"/>
        </w:rPr>
      </w:pPr>
      <w:bookmarkStart w:id="16" w:name="_Toc51673026"/>
      <w:r>
        <w:rPr>
          <w:rFonts w:ascii="Times New Roman" w:hAnsi="Times New Roman" w:cs="Times New Roman"/>
          <w:sz w:val="28"/>
          <w:szCs w:val="28"/>
        </w:rPr>
        <w:t>Cab/</w:t>
      </w:r>
      <w:r w:rsidR="00CD2720" w:rsidRPr="00CD2720">
        <w:rPr>
          <w:rFonts w:ascii="Times New Roman" w:hAnsi="Times New Roman" w:cs="Times New Roman"/>
          <w:sz w:val="28"/>
          <w:szCs w:val="28"/>
        </w:rPr>
        <w:t>Body</w:t>
      </w:r>
      <w:bookmarkEnd w:id="16"/>
    </w:p>
    <w:p w14:paraId="59BCC1B5" w14:textId="5C312D53" w:rsidR="0096501A" w:rsidRPr="00BE6DA0" w:rsidRDefault="00CD2720" w:rsidP="00DA4DB5">
      <w:pPr>
        <w:pStyle w:val="ListParagraph"/>
        <w:numPr>
          <w:ilvl w:val="5"/>
          <w:numId w:val="5"/>
        </w:numPr>
        <w:ind w:left="2880"/>
        <w:rPr>
          <w:rFonts w:ascii="Times New Roman" w:hAnsi="Times New Roman" w:cs="Times New Roman"/>
          <w:sz w:val="24"/>
          <w:szCs w:val="24"/>
        </w:rPr>
      </w:pPr>
      <w:r w:rsidRPr="00BE6DA0">
        <w:rPr>
          <w:rFonts w:ascii="Times New Roman" w:hAnsi="Times New Roman" w:cs="Times New Roman"/>
          <w:sz w:val="24"/>
          <w:szCs w:val="24"/>
        </w:rPr>
        <w:t>Visually inspect cab</w:t>
      </w:r>
      <w:r w:rsidR="0096501A" w:rsidRPr="00BE6DA0">
        <w:rPr>
          <w:rFonts w:ascii="Times New Roman" w:hAnsi="Times New Roman" w:cs="Times New Roman"/>
          <w:sz w:val="24"/>
          <w:szCs w:val="24"/>
        </w:rPr>
        <w:t>, hood, and bumper</w:t>
      </w:r>
      <w:r w:rsidRPr="00BE6DA0">
        <w:rPr>
          <w:rFonts w:ascii="Times New Roman" w:hAnsi="Times New Roman" w:cs="Times New Roman"/>
          <w:sz w:val="24"/>
          <w:szCs w:val="24"/>
        </w:rPr>
        <w:t xml:space="preserve"> for damage, document any damage and take pictures</w:t>
      </w:r>
      <w:r w:rsidR="0096501A" w:rsidRPr="00BE6DA0">
        <w:rPr>
          <w:rFonts w:ascii="Times New Roman" w:hAnsi="Times New Roman" w:cs="Times New Roman"/>
          <w:sz w:val="24"/>
          <w:szCs w:val="24"/>
        </w:rPr>
        <w:t>.</w:t>
      </w:r>
    </w:p>
    <w:p w14:paraId="65A4BAF7" w14:textId="7F1B95DF" w:rsidR="0096501A" w:rsidRPr="00BE6DA0" w:rsidRDefault="0096501A" w:rsidP="00DA4DB5">
      <w:pPr>
        <w:pStyle w:val="ListParagraph"/>
        <w:numPr>
          <w:ilvl w:val="0"/>
          <w:numId w:val="33"/>
        </w:numPr>
        <w:ind w:left="4590"/>
        <w:rPr>
          <w:rFonts w:ascii="Times New Roman" w:hAnsi="Times New Roman" w:cs="Times New Roman"/>
          <w:sz w:val="24"/>
          <w:szCs w:val="24"/>
        </w:rPr>
      </w:pPr>
      <w:r w:rsidRPr="00BE6DA0">
        <w:rPr>
          <w:rFonts w:ascii="Times New Roman" w:hAnsi="Times New Roman" w:cs="Times New Roman"/>
          <w:sz w:val="24"/>
          <w:szCs w:val="24"/>
        </w:rPr>
        <w:t>Any loose components must be properly secured</w:t>
      </w:r>
    </w:p>
    <w:p w14:paraId="4E69A11B" w14:textId="611E54A2" w:rsidR="00CD2720" w:rsidRPr="00BE6DA0" w:rsidRDefault="00F07746" w:rsidP="00DA4DB5">
      <w:pPr>
        <w:pStyle w:val="ListParagraph"/>
        <w:numPr>
          <w:ilvl w:val="5"/>
          <w:numId w:val="5"/>
        </w:numPr>
        <w:ind w:left="2880"/>
        <w:rPr>
          <w:rFonts w:ascii="Times New Roman" w:hAnsi="Times New Roman" w:cs="Times New Roman"/>
          <w:sz w:val="24"/>
          <w:szCs w:val="24"/>
        </w:rPr>
      </w:pPr>
      <w:r w:rsidRPr="00BE6DA0">
        <w:rPr>
          <w:rFonts w:ascii="Times New Roman" w:hAnsi="Times New Roman" w:cs="Times New Roman"/>
          <w:sz w:val="24"/>
          <w:szCs w:val="24"/>
        </w:rPr>
        <w:t>Inspect windshield for any cracks or chips in driver’s field of view</w:t>
      </w:r>
    </w:p>
    <w:p w14:paraId="57EB23DA" w14:textId="0FEF1A26" w:rsidR="00636994" w:rsidRPr="00BE6DA0" w:rsidRDefault="00F07746" w:rsidP="00DA4DB5">
      <w:pPr>
        <w:pStyle w:val="ListParagraph"/>
        <w:numPr>
          <w:ilvl w:val="7"/>
          <w:numId w:val="4"/>
        </w:numPr>
        <w:ind w:left="4590"/>
        <w:rPr>
          <w:rFonts w:ascii="Times New Roman" w:hAnsi="Times New Roman" w:cs="Times New Roman"/>
          <w:sz w:val="24"/>
          <w:szCs w:val="24"/>
        </w:rPr>
      </w:pPr>
      <w:r w:rsidRPr="00BE6DA0">
        <w:rPr>
          <w:rFonts w:ascii="Times New Roman" w:hAnsi="Times New Roman" w:cs="Times New Roman"/>
          <w:sz w:val="24"/>
          <w:szCs w:val="24"/>
        </w:rPr>
        <w:t>Chips bigger than ¾” are out of service criteria</w:t>
      </w:r>
    </w:p>
    <w:p w14:paraId="55C5159C" w14:textId="49D8CE00" w:rsidR="00636994" w:rsidRPr="00BE6DA0" w:rsidRDefault="00636994" w:rsidP="00DA4DB5">
      <w:pPr>
        <w:pStyle w:val="ListParagraph"/>
        <w:numPr>
          <w:ilvl w:val="5"/>
          <w:numId w:val="5"/>
        </w:numPr>
        <w:ind w:left="2880"/>
        <w:rPr>
          <w:rFonts w:ascii="Times New Roman" w:hAnsi="Times New Roman" w:cs="Times New Roman"/>
          <w:sz w:val="24"/>
          <w:szCs w:val="24"/>
        </w:rPr>
      </w:pPr>
      <w:r w:rsidRPr="00BE6DA0">
        <w:rPr>
          <w:rFonts w:ascii="Times New Roman" w:hAnsi="Times New Roman" w:cs="Times New Roman"/>
          <w:sz w:val="24"/>
          <w:szCs w:val="24"/>
        </w:rPr>
        <w:t>Inspect seatbelts, and seats for damage and serviceability</w:t>
      </w:r>
    </w:p>
    <w:p w14:paraId="1D63BE01" w14:textId="3C5BFE4B" w:rsidR="00636994" w:rsidRPr="00BE6DA0" w:rsidRDefault="00636994" w:rsidP="00DA4DB5">
      <w:pPr>
        <w:pStyle w:val="ListParagraph"/>
        <w:numPr>
          <w:ilvl w:val="0"/>
          <w:numId w:val="32"/>
        </w:numPr>
        <w:ind w:left="4590"/>
        <w:rPr>
          <w:rFonts w:ascii="Times New Roman" w:hAnsi="Times New Roman" w:cs="Times New Roman"/>
          <w:sz w:val="24"/>
          <w:szCs w:val="24"/>
        </w:rPr>
      </w:pPr>
      <w:r w:rsidRPr="00BE6DA0">
        <w:rPr>
          <w:rFonts w:ascii="Times New Roman" w:hAnsi="Times New Roman" w:cs="Times New Roman"/>
          <w:sz w:val="24"/>
          <w:szCs w:val="24"/>
        </w:rPr>
        <w:t>Tears or fraying in the seatbelt are out of service criteria and must be replaced</w:t>
      </w:r>
    </w:p>
    <w:p w14:paraId="3037476F" w14:textId="1ADA2249" w:rsidR="00636994" w:rsidRPr="00BE6DA0" w:rsidRDefault="000B62A1" w:rsidP="00DA4DB5">
      <w:pPr>
        <w:pStyle w:val="ListParagraph"/>
        <w:numPr>
          <w:ilvl w:val="5"/>
          <w:numId w:val="5"/>
        </w:numPr>
        <w:ind w:left="2880"/>
        <w:rPr>
          <w:rFonts w:ascii="Times New Roman" w:hAnsi="Times New Roman" w:cs="Times New Roman"/>
          <w:sz w:val="24"/>
          <w:szCs w:val="24"/>
        </w:rPr>
      </w:pPr>
      <w:r w:rsidRPr="00BE6DA0">
        <w:rPr>
          <w:rFonts w:ascii="Times New Roman" w:hAnsi="Times New Roman" w:cs="Times New Roman"/>
          <w:sz w:val="24"/>
          <w:szCs w:val="24"/>
        </w:rPr>
        <w:t xml:space="preserve">Inspect mirrors for proper function, if electronic they must move with the controls. Verify glass is </w:t>
      </w:r>
      <w:r w:rsidR="00076BC9" w:rsidRPr="00BE6DA0">
        <w:rPr>
          <w:rFonts w:ascii="Times New Roman" w:hAnsi="Times New Roman" w:cs="Times New Roman"/>
          <w:sz w:val="24"/>
          <w:szCs w:val="24"/>
        </w:rPr>
        <w:t>clear with no cracks or hazing that cannot be cleaned</w:t>
      </w:r>
    </w:p>
    <w:p w14:paraId="3D61FBE6" w14:textId="337F780A" w:rsidR="00076BC9" w:rsidRPr="00BE6DA0" w:rsidRDefault="00076BC9" w:rsidP="00DA4DB5">
      <w:pPr>
        <w:pStyle w:val="ListParagraph"/>
        <w:numPr>
          <w:ilvl w:val="5"/>
          <w:numId w:val="5"/>
        </w:numPr>
        <w:ind w:left="2880"/>
        <w:rPr>
          <w:rFonts w:ascii="Times New Roman" w:hAnsi="Times New Roman" w:cs="Times New Roman"/>
          <w:sz w:val="24"/>
          <w:szCs w:val="24"/>
        </w:rPr>
      </w:pPr>
      <w:r w:rsidRPr="00BE6DA0">
        <w:rPr>
          <w:rFonts w:ascii="Times New Roman" w:hAnsi="Times New Roman" w:cs="Times New Roman"/>
          <w:sz w:val="24"/>
          <w:szCs w:val="24"/>
        </w:rPr>
        <w:t>If straight truck, verify body is intact with no loose components or damage</w:t>
      </w:r>
    </w:p>
    <w:p w14:paraId="3C2CEEC6" w14:textId="4A15E1B2" w:rsidR="00076BC9" w:rsidRPr="00BE6DA0" w:rsidRDefault="00076BC9" w:rsidP="00DA4DB5">
      <w:pPr>
        <w:pStyle w:val="ListParagraph"/>
        <w:numPr>
          <w:ilvl w:val="5"/>
          <w:numId w:val="5"/>
        </w:numPr>
        <w:ind w:left="2880"/>
        <w:rPr>
          <w:rFonts w:ascii="Times New Roman" w:hAnsi="Times New Roman" w:cs="Times New Roman"/>
          <w:sz w:val="24"/>
          <w:szCs w:val="24"/>
        </w:rPr>
      </w:pPr>
      <w:r w:rsidRPr="00BE6DA0">
        <w:rPr>
          <w:rFonts w:ascii="Times New Roman" w:hAnsi="Times New Roman" w:cs="Times New Roman"/>
          <w:sz w:val="24"/>
          <w:szCs w:val="24"/>
        </w:rPr>
        <w:t>Verify floor is in good condition with no damage to floorboards</w:t>
      </w:r>
    </w:p>
    <w:p w14:paraId="448033EB" w14:textId="6A65B6F3" w:rsidR="00076BC9" w:rsidRPr="00BE6DA0" w:rsidRDefault="00076BC9" w:rsidP="00DA4DB5">
      <w:pPr>
        <w:pStyle w:val="ListParagraph"/>
        <w:numPr>
          <w:ilvl w:val="5"/>
          <w:numId w:val="5"/>
        </w:numPr>
        <w:ind w:left="2880"/>
        <w:rPr>
          <w:rFonts w:ascii="Times New Roman" w:hAnsi="Times New Roman" w:cs="Times New Roman"/>
          <w:sz w:val="24"/>
          <w:szCs w:val="24"/>
        </w:rPr>
      </w:pPr>
      <w:r w:rsidRPr="00BE6DA0">
        <w:rPr>
          <w:rFonts w:ascii="Times New Roman" w:hAnsi="Times New Roman" w:cs="Times New Roman"/>
          <w:sz w:val="24"/>
          <w:szCs w:val="24"/>
        </w:rPr>
        <w:t>Verify doors open and close properly, and locks work as designed</w:t>
      </w:r>
    </w:p>
    <w:p w14:paraId="5B288448" w14:textId="51CBCE30" w:rsidR="00076BC9" w:rsidRPr="00BE6DA0" w:rsidRDefault="00076BC9" w:rsidP="00DA4DB5">
      <w:pPr>
        <w:pStyle w:val="ListParagraph"/>
        <w:numPr>
          <w:ilvl w:val="5"/>
          <w:numId w:val="5"/>
        </w:numPr>
        <w:ind w:left="2880"/>
        <w:rPr>
          <w:rFonts w:ascii="Times New Roman" w:hAnsi="Times New Roman" w:cs="Times New Roman"/>
          <w:sz w:val="24"/>
          <w:szCs w:val="24"/>
        </w:rPr>
      </w:pPr>
      <w:r w:rsidRPr="00BE6DA0">
        <w:rPr>
          <w:rFonts w:ascii="Times New Roman" w:hAnsi="Times New Roman" w:cs="Times New Roman"/>
          <w:sz w:val="24"/>
          <w:szCs w:val="24"/>
        </w:rPr>
        <w:t>Lubricate doors</w:t>
      </w:r>
    </w:p>
    <w:p w14:paraId="65A63BE1" w14:textId="77777777" w:rsidR="009E5E68" w:rsidRDefault="009E5E68" w:rsidP="00FA1024">
      <w:pPr>
        <w:pStyle w:val="Heading1"/>
        <w:numPr>
          <w:ilvl w:val="0"/>
          <w:numId w:val="0"/>
        </w:numPr>
        <w:spacing w:line="360" w:lineRule="auto"/>
        <w:rPr>
          <w:rFonts w:ascii="Times New Roman" w:hAnsi="Times New Roman" w:cs="Times New Roman"/>
        </w:rPr>
      </w:pPr>
    </w:p>
    <w:p w14:paraId="24F2DF2E" w14:textId="59D09151" w:rsidR="007434E9" w:rsidRPr="0024684B" w:rsidRDefault="00DA76DA" w:rsidP="0024684B">
      <w:pPr>
        <w:pStyle w:val="Heading1"/>
        <w:spacing w:line="360" w:lineRule="auto"/>
        <w:rPr>
          <w:rFonts w:ascii="Times New Roman" w:hAnsi="Times New Roman" w:cs="Times New Roman"/>
        </w:rPr>
      </w:pPr>
      <w:bookmarkStart w:id="17" w:name="_Toc51673027"/>
      <w:r w:rsidRPr="0024684B">
        <w:rPr>
          <w:rFonts w:ascii="Times New Roman" w:hAnsi="Times New Roman" w:cs="Times New Roman"/>
        </w:rPr>
        <w:t xml:space="preserve">M2 </w:t>
      </w:r>
      <w:r w:rsidR="00E64476" w:rsidRPr="0024684B">
        <w:rPr>
          <w:rFonts w:ascii="Times New Roman" w:hAnsi="Times New Roman" w:cs="Times New Roman"/>
        </w:rPr>
        <w:t>Inspection</w:t>
      </w:r>
      <w:r w:rsidR="00BA0C1B" w:rsidRPr="0024684B">
        <w:rPr>
          <w:rFonts w:ascii="Times New Roman" w:hAnsi="Times New Roman" w:cs="Times New Roman"/>
        </w:rPr>
        <w:t>-</w:t>
      </w:r>
      <w:r w:rsidR="00A75B0A">
        <w:rPr>
          <w:rFonts w:ascii="Times New Roman" w:hAnsi="Times New Roman" w:cs="Times New Roman"/>
        </w:rPr>
        <w:t>40</w:t>
      </w:r>
      <w:r w:rsidR="00BA0C1B" w:rsidRPr="0024684B">
        <w:rPr>
          <w:rFonts w:ascii="Times New Roman" w:hAnsi="Times New Roman" w:cs="Times New Roman"/>
        </w:rPr>
        <w:t>,000 Mile Service</w:t>
      </w:r>
      <w:bookmarkEnd w:id="17"/>
    </w:p>
    <w:p w14:paraId="6F32EDF3" w14:textId="2A87BA7B" w:rsidR="00D732B5" w:rsidRPr="006D3DB8" w:rsidRDefault="00D732B5" w:rsidP="0024684B">
      <w:pPr>
        <w:spacing w:line="360" w:lineRule="auto"/>
        <w:rPr>
          <w:rFonts w:ascii="Times New Roman" w:hAnsi="Times New Roman" w:cs="Times New Roman"/>
          <w:b/>
          <w:bCs/>
          <w:sz w:val="24"/>
          <w:szCs w:val="24"/>
          <w:u w:val="single"/>
        </w:rPr>
      </w:pPr>
      <w:r w:rsidRPr="006D3DB8">
        <w:rPr>
          <w:rFonts w:ascii="Times New Roman" w:hAnsi="Times New Roman" w:cs="Times New Roman"/>
          <w:b/>
          <w:bCs/>
          <w:sz w:val="24"/>
          <w:szCs w:val="24"/>
          <w:u w:val="single"/>
        </w:rPr>
        <w:t xml:space="preserve"> M2 Inspection includes the M1 plus the following inspection items</w:t>
      </w:r>
      <w:r w:rsidR="00C01A38" w:rsidRPr="006D3DB8">
        <w:rPr>
          <w:rFonts w:ascii="Times New Roman" w:hAnsi="Times New Roman" w:cs="Times New Roman"/>
          <w:b/>
          <w:bCs/>
          <w:sz w:val="24"/>
          <w:szCs w:val="24"/>
          <w:u w:val="single"/>
        </w:rPr>
        <w:t xml:space="preserve">. </w:t>
      </w:r>
    </w:p>
    <w:p w14:paraId="1A476C8E" w14:textId="4F7C1488" w:rsidR="00411F10" w:rsidRPr="0024684B" w:rsidRDefault="00411F10" w:rsidP="0024684B">
      <w:pPr>
        <w:pStyle w:val="Heading2"/>
        <w:spacing w:line="360" w:lineRule="auto"/>
        <w:rPr>
          <w:rFonts w:ascii="Times New Roman" w:hAnsi="Times New Roman" w:cs="Times New Roman"/>
        </w:rPr>
      </w:pPr>
      <w:bookmarkStart w:id="18" w:name="_Toc51673028"/>
      <w:r w:rsidRPr="0024684B">
        <w:rPr>
          <w:rFonts w:ascii="Times New Roman" w:hAnsi="Times New Roman" w:cs="Times New Roman"/>
        </w:rPr>
        <w:t>Lube Oil and Filter Service</w:t>
      </w:r>
      <w:bookmarkEnd w:id="18"/>
    </w:p>
    <w:p w14:paraId="662C7B59" w14:textId="0BF3E038" w:rsidR="00B57898" w:rsidRPr="006D3DB8" w:rsidRDefault="00B57898" w:rsidP="00DA4DB5">
      <w:pPr>
        <w:pStyle w:val="ListParagraph"/>
        <w:numPr>
          <w:ilvl w:val="0"/>
          <w:numId w:val="19"/>
        </w:numPr>
        <w:spacing w:line="360" w:lineRule="auto"/>
        <w:ind w:left="2880" w:hanging="270"/>
        <w:rPr>
          <w:rFonts w:ascii="Times New Roman" w:hAnsi="Times New Roman" w:cs="Times New Roman"/>
          <w:sz w:val="24"/>
          <w:szCs w:val="24"/>
        </w:rPr>
      </w:pPr>
      <w:r w:rsidRPr="006D3DB8">
        <w:rPr>
          <w:rFonts w:ascii="Times New Roman" w:hAnsi="Times New Roman" w:cs="Times New Roman"/>
          <w:sz w:val="24"/>
          <w:szCs w:val="24"/>
        </w:rPr>
        <w:t>Drain and change oil</w:t>
      </w:r>
    </w:p>
    <w:p w14:paraId="25ED7EA4" w14:textId="3BF1AE1E" w:rsidR="00B57898" w:rsidRPr="006D3DB8" w:rsidRDefault="00B57898" w:rsidP="00DA4DB5">
      <w:pPr>
        <w:pStyle w:val="ListParagraph"/>
        <w:numPr>
          <w:ilvl w:val="0"/>
          <w:numId w:val="19"/>
        </w:numPr>
        <w:spacing w:line="360" w:lineRule="auto"/>
        <w:ind w:left="2880"/>
        <w:rPr>
          <w:rFonts w:ascii="Times New Roman" w:hAnsi="Times New Roman" w:cs="Times New Roman"/>
          <w:sz w:val="24"/>
          <w:szCs w:val="24"/>
        </w:rPr>
      </w:pPr>
      <w:r w:rsidRPr="006D3DB8">
        <w:rPr>
          <w:rFonts w:ascii="Times New Roman" w:hAnsi="Times New Roman" w:cs="Times New Roman"/>
          <w:sz w:val="24"/>
          <w:szCs w:val="24"/>
        </w:rPr>
        <w:t>Replace oil filter</w:t>
      </w:r>
    </w:p>
    <w:p w14:paraId="41B191CF" w14:textId="1301E1C4" w:rsidR="00B57898" w:rsidRPr="006D3DB8" w:rsidRDefault="00B57898" w:rsidP="00DA4DB5">
      <w:pPr>
        <w:pStyle w:val="ListParagraph"/>
        <w:numPr>
          <w:ilvl w:val="0"/>
          <w:numId w:val="19"/>
        </w:numPr>
        <w:spacing w:line="360" w:lineRule="auto"/>
        <w:ind w:left="2880"/>
        <w:rPr>
          <w:rFonts w:ascii="Times New Roman" w:hAnsi="Times New Roman" w:cs="Times New Roman"/>
          <w:sz w:val="24"/>
          <w:szCs w:val="24"/>
        </w:rPr>
      </w:pPr>
      <w:r w:rsidRPr="006D3DB8">
        <w:rPr>
          <w:rFonts w:ascii="Times New Roman" w:hAnsi="Times New Roman" w:cs="Times New Roman"/>
          <w:sz w:val="24"/>
          <w:szCs w:val="24"/>
        </w:rPr>
        <w:t>Replace fuel filter</w:t>
      </w:r>
      <w:r w:rsidR="004B2086" w:rsidRPr="006D3DB8">
        <w:rPr>
          <w:rFonts w:ascii="Times New Roman" w:hAnsi="Times New Roman" w:cs="Times New Roman"/>
          <w:sz w:val="24"/>
          <w:szCs w:val="24"/>
        </w:rPr>
        <w:t>s</w:t>
      </w:r>
    </w:p>
    <w:p w14:paraId="4A3ECB08" w14:textId="2DEE7235" w:rsidR="00E64476" w:rsidRPr="006D3DB8" w:rsidRDefault="00E64476" w:rsidP="00DA4DB5">
      <w:pPr>
        <w:pStyle w:val="ListParagraph"/>
        <w:numPr>
          <w:ilvl w:val="0"/>
          <w:numId w:val="19"/>
        </w:numPr>
        <w:spacing w:line="360" w:lineRule="auto"/>
        <w:ind w:left="2880"/>
        <w:rPr>
          <w:rFonts w:ascii="Times New Roman" w:hAnsi="Times New Roman" w:cs="Times New Roman"/>
          <w:sz w:val="24"/>
          <w:szCs w:val="24"/>
        </w:rPr>
      </w:pPr>
      <w:r w:rsidRPr="006D3DB8">
        <w:rPr>
          <w:rFonts w:ascii="Times New Roman" w:hAnsi="Times New Roman" w:cs="Times New Roman"/>
          <w:sz w:val="24"/>
          <w:szCs w:val="24"/>
        </w:rPr>
        <w:t>Replace fuel water separator if equipped</w:t>
      </w:r>
    </w:p>
    <w:p w14:paraId="50BEFE8E" w14:textId="3409CE16" w:rsidR="00694C0E" w:rsidRPr="006D3DB8" w:rsidRDefault="00694C0E" w:rsidP="00DA4DB5">
      <w:pPr>
        <w:pStyle w:val="ListParagraph"/>
        <w:numPr>
          <w:ilvl w:val="0"/>
          <w:numId w:val="19"/>
        </w:numPr>
        <w:spacing w:line="360" w:lineRule="auto"/>
        <w:ind w:left="2880"/>
        <w:rPr>
          <w:rFonts w:ascii="Times New Roman" w:hAnsi="Times New Roman" w:cs="Times New Roman"/>
          <w:sz w:val="24"/>
          <w:szCs w:val="24"/>
        </w:rPr>
      </w:pPr>
      <w:r w:rsidRPr="006D3DB8">
        <w:rPr>
          <w:rFonts w:ascii="Times New Roman" w:hAnsi="Times New Roman" w:cs="Times New Roman"/>
          <w:sz w:val="24"/>
          <w:szCs w:val="24"/>
        </w:rPr>
        <w:t>Change air filter</w:t>
      </w:r>
    </w:p>
    <w:p w14:paraId="7733EDD1" w14:textId="53C62E3C" w:rsidR="00312C53" w:rsidRPr="006D3DB8" w:rsidRDefault="00312C53" w:rsidP="00DA4DB5">
      <w:pPr>
        <w:pStyle w:val="ListParagraph"/>
        <w:numPr>
          <w:ilvl w:val="0"/>
          <w:numId w:val="19"/>
        </w:numPr>
        <w:spacing w:line="360" w:lineRule="auto"/>
        <w:ind w:left="2880"/>
        <w:rPr>
          <w:rFonts w:ascii="Times New Roman" w:hAnsi="Times New Roman" w:cs="Times New Roman"/>
          <w:sz w:val="24"/>
          <w:szCs w:val="24"/>
        </w:rPr>
      </w:pPr>
      <w:r w:rsidRPr="006D3DB8">
        <w:rPr>
          <w:rFonts w:ascii="Times New Roman" w:hAnsi="Times New Roman" w:cs="Times New Roman"/>
          <w:sz w:val="24"/>
          <w:szCs w:val="24"/>
        </w:rPr>
        <w:t>Oil sample analysis will be sent off</w:t>
      </w:r>
      <w:r w:rsidR="00F47DF3" w:rsidRPr="006D3DB8">
        <w:rPr>
          <w:rFonts w:ascii="Times New Roman" w:hAnsi="Times New Roman" w:cs="Times New Roman"/>
          <w:sz w:val="24"/>
          <w:szCs w:val="24"/>
        </w:rPr>
        <w:t xml:space="preserve"> for engine health report</w:t>
      </w:r>
    </w:p>
    <w:p w14:paraId="74E89786" w14:textId="1A3E33E2" w:rsidR="00817389" w:rsidRPr="00302D9E" w:rsidRDefault="00817389" w:rsidP="00817389">
      <w:pPr>
        <w:pStyle w:val="Heading2"/>
        <w:rPr>
          <w:rFonts w:ascii="Times New Roman" w:hAnsi="Times New Roman" w:cs="Times New Roman"/>
          <w:sz w:val="28"/>
          <w:szCs w:val="28"/>
        </w:rPr>
      </w:pPr>
      <w:bookmarkStart w:id="19" w:name="_Toc51673029"/>
      <w:r w:rsidRPr="00302D9E">
        <w:rPr>
          <w:rFonts w:ascii="Times New Roman" w:hAnsi="Times New Roman" w:cs="Times New Roman"/>
          <w:sz w:val="28"/>
          <w:szCs w:val="28"/>
        </w:rPr>
        <w:t>Cooling System</w:t>
      </w:r>
      <w:bookmarkEnd w:id="19"/>
    </w:p>
    <w:p w14:paraId="5F591355" w14:textId="67FCF986" w:rsidR="000C1123" w:rsidRPr="006D3DB8" w:rsidRDefault="000C1123" w:rsidP="00DA4DB5">
      <w:pPr>
        <w:pStyle w:val="ListParagraph"/>
        <w:numPr>
          <w:ilvl w:val="0"/>
          <w:numId w:val="23"/>
        </w:numPr>
        <w:spacing w:line="360" w:lineRule="auto"/>
        <w:ind w:left="2970" w:hanging="540"/>
        <w:rPr>
          <w:rFonts w:ascii="Times New Roman" w:hAnsi="Times New Roman" w:cs="Times New Roman"/>
          <w:sz w:val="24"/>
          <w:szCs w:val="24"/>
        </w:rPr>
      </w:pPr>
      <w:r w:rsidRPr="006D3DB8">
        <w:rPr>
          <w:rFonts w:ascii="Times New Roman" w:hAnsi="Times New Roman" w:cs="Times New Roman"/>
          <w:sz w:val="24"/>
          <w:szCs w:val="24"/>
        </w:rPr>
        <w:t>Test cooling system using approved testing method.</w:t>
      </w:r>
    </w:p>
    <w:p w14:paraId="2293CCAA" w14:textId="0E43A46D" w:rsidR="000C1123" w:rsidRPr="008457CA" w:rsidRDefault="000C1123" w:rsidP="00DA4DB5">
      <w:pPr>
        <w:pStyle w:val="ListParagraph"/>
        <w:numPr>
          <w:ilvl w:val="4"/>
          <w:numId w:val="37"/>
        </w:numPr>
        <w:spacing w:line="360" w:lineRule="auto"/>
        <w:rPr>
          <w:rFonts w:ascii="Times New Roman" w:hAnsi="Times New Roman" w:cs="Times New Roman"/>
          <w:sz w:val="24"/>
          <w:szCs w:val="24"/>
        </w:rPr>
      </w:pPr>
      <w:r w:rsidRPr="008457CA">
        <w:rPr>
          <w:rFonts w:ascii="Times New Roman" w:hAnsi="Times New Roman" w:cs="Times New Roman"/>
          <w:sz w:val="24"/>
          <w:szCs w:val="24"/>
        </w:rPr>
        <w:t>If coolant does not meet manufacturer spec. drain and refill cooling system with correct coolant.</w:t>
      </w:r>
    </w:p>
    <w:p w14:paraId="58BE2227" w14:textId="236F96EE" w:rsidR="00694C0E" w:rsidRDefault="00E64476" w:rsidP="0024684B">
      <w:pPr>
        <w:pStyle w:val="Heading1"/>
        <w:spacing w:line="360" w:lineRule="auto"/>
        <w:rPr>
          <w:rFonts w:ascii="Times New Roman" w:hAnsi="Times New Roman" w:cs="Times New Roman"/>
        </w:rPr>
      </w:pPr>
      <w:bookmarkStart w:id="20" w:name="_Toc51673030"/>
      <w:r w:rsidRPr="0024684B">
        <w:rPr>
          <w:rFonts w:ascii="Times New Roman" w:hAnsi="Times New Roman" w:cs="Times New Roman"/>
        </w:rPr>
        <w:t>M3 Inspection-</w:t>
      </w:r>
      <w:r w:rsidR="00951624">
        <w:rPr>
          <w:rFonts w:ascii="Times New Roman" w:hAnsi="Times New Roman" w:cs="Times New Roman"/>
        </w:rPr>
        <w:t>250,000</w:t>
      </w:r>
      <w:r w:rsidR="00630A24">
        <w:rPr>
          <w:rFonts w:ascii="Times New Roman" w:hAnsi="Times New Roman" w:cs="Times New Roman"/>
        </w:rPr>
        <w:t xml:space="preserve"> miles</w:t>
      </w:r>
      <w:bookmarkEnd w:id="20"/>
    </w:p>
    <w:p w14:paraId="2BD8043B" w14:textId="4B5B971B" w:rsidR="00951624" w:rsidRPr="00DC4C75" w:rsidRDefault="00951624" w:rsidP="00951624">
      <w:pPr>
        <w:pStyle w:val="Heading2"/>
        <w:rPr>
          <w:rFonts w:ascii="Times New Roman" w:hAnsi="Times New Roman" w:cs="Times New Roman"/>
          <w:sz w:val="28"/>
          <w:szCs w:val="28"/>
        </w:rPr>
      </w:pPr>
      <w:bookmarkStart w:id="21" w:name="_Toc51673031"/>
      <w:r w:rsidRPr="00DC4C75">
        <w:rPr>
          <w:rFonts w:ascii="Times New Roman" w:hAnsi="Times New Roman" w:cs="Times New Roman"/>
          <w:sz w:val="28"/>
          <w:szCs w:val="28"/>
        </w:rPr>
        <w:t xml:space="preserve">Transmission </w:t>
      </w:r>
      <w:r w:rsidR="00143A2E" w:rsidRPr="00DC4C75">
        <w:rPr>
          <w:rFonts w:ascii="Times New Roman" w:hAnsi="Times New Roman" w:cs="Times New Roman"/>
          <w:sz w:val="28"/>
          <w:szCs w:val="28"/>
        </w:rPr>
        <w:t>I</w:t>
      </w:r>
      <w:r w:rsidRPr="00DC4C75">
        <w:rPr>
          <w:rFonts w:ascii="Times New Roman" w:hAnsi="Times New Roman" w:cs="Times New Roman"/>
          <w:sz w:val="28"/>
          <w:szCs w:val="28"/>
        </w:rPr>
        <w:t>nspection</w:t>
      </w:r>
      <w:bookmarkEnd w:id="21"/>
    </w:p>
    <w:p w14:paraId="467BD845" w14:textId="4E2894DB" w:rsidR="00951624" w:rsidRDefault="003244FF" w:rsidP="00DA4DB5">
      <w:pPr>
        <w:pStyle w:val="ListParagraph"/>
        <w:numPr>
          <w:ilvl w:val="0"/>
          <w:numId w:val="21"/>
        </w:numPr>
        <w:spacing w:line="360" w:lineRule="auto"/>
        <w:ind w:left="2970" w:hanging="450"/>
        <w:rPr>
          <w:rFonts w:ascii="Times New Roman" w:hAnsi="Times New Roman" w:cs="Times New Roman"/>
          <w:sz w:val="24"/>
          <w:szCs w:val="24"/>
        </w:rPr>
      </w:pPr>
      <w:r w:rsidRPr="006D3DB8">
        <w:rPr>
          <w:rFonts w:ascii="Times New Roman" w:hAnsi="Times New Roman" w:cs="Times New Roman"/>
          <w:sz w:val="24"/>
          <w:szCs w:val="24"/>
        </w:rPr>
        <w:t>Drain transmission fluid, inspect magnetic plug for excess metal</w:t>
      </w:r>
    </w:p>
    <w:p w14:paraId="05E37E50" w14:textId="5CD9AE75" w:rsidR="003952F5" w:rsidRPr="006D3DB8" w:rsidRDefault="003952F5" w:rsidP="00DA4DB5">
      <w:pPr>
        <w:pStyle w:val="ListParagraph"/>
        <w:numPr>
          <w:ilvl w:val="0"/>
          <w:numId w:val="21"/>
        </w:numPr>
        <w:spacing w:line="360" w:lineRule="auto"/>
        <w:ind w:left="2970" w:hanging="450"/>
        <w:rPr>
          <w:rFonts w:ascii="Times New Roman" w:hAnsi="Times New Roman" w:cs="Times New Roman"/>
          <w:sz w:val="24"/>
          <w:szCs w:val="24"/>
        </w:rPr>
      </w:pPr>
      <w:r>
        <w:rPr>
          <w:rFonts w:ascii="Times New Roman" w:hAnsi="Times New Roman" w:cs="Times New Roman"/>
          <w:sz w:val="24"/>
          <w:szCs w:val="24"/>
        </w:rPr>
        <w:t>Replace filter if equipped</w:t>
      </w:r>
    </w:p>
    <w:p w14:paraId="145D5C66" w14:textId="0793DC3F" w:rsidR="00143A2E" w:rsidRPr="006D3DB8" w:rsidRDefault="00143A2E" w:rsidP="00DA4DB5">
      <w:pPr>
        <w:pStyle w:val="ListParagraph"/>
        <w:numPr>
          <w:ilvl w:val="0"/>
          <w:numId w:val="21"/>
        </w:numPr>
        <w:spacing w:line="360" w:lineRule="auto"/>
        <w:ind w:left="2970" w:hanging="450"/>
        <w:rPr>
          <w:rFonts w:ascii="Times New Roman" w:hAnsi="Times New Roman" w:cs="Times New Roman"/>
          <w:sz w:val="24"/>
          <w:szCs w:val="24"/>
        </w:rPr>
      </w:pPr>
      <w:r w:rsidRPr="006D3DB8">
        <w:rPr>
          <w:rFonts w:ascii="Times New Roman" w:hAnsi="Times New Roman" w:cs="Times New Roman"/>
          <w:sz w:val="24"/>
          <w:szCs w:val="24"/>
        </w:rPr>
        <w:t>Clean drain plug and reinstall</w:t>
      </w:r>
    </w:p>
    <w:p w14:paraId="3D3F3C30" w14:textId="09E831AC" w:rsidR="003244FF" w:rsidRPr="006D3DB8" w:rsidRDefault="003244FF" w:rsidP="00DA4DB5">
      <w:pPr>
        <w:pStyle w:val="ListParagraph"/>
        <w:numPr>
          <w:ilvl w:val="0"/>
          <w:numId w:val="21"/>
        </w:numPr>
        <w:spacing w:line="360" w:lineRule="auto"/>
        <w:ind w:left="2970" w:hanging="450"/>
        <w:rPr>
          <w:rFonts w:ascii="Times New Roman" w:hAnsi="Times New Roman" w:cs="Times New Roman"/>
          <w:sz w:val="24"/>
          <w:szCs w:val="24"/>
        </w:rPr>
      </w:pPr>
      <w:r w:rsidRPr="006D3DB8">
        <w:rPr>
          <w:rFonts w:ascii="Times New Roman" w:hAnsi="Times New Roman" w:cs="Times New Roman"/>
          <w:sz w:val="24"/>
          <w:szCs w:val="24"/>
        </w:rPr>
        <w:t>Refill transmission fluid with correct grade of synthetic oil</w:t>
      </w:r>
      <w:r w:rsidR="000D5D09" w:rsidRPr="006D3DB8">
        <w:rPr>
          <w:rFonts w:ascii="Times New Roman" w:hAnsi="Times New Roman" w:cs="Times New Roman"/>
          <w:sz w:val="24"/>
          <w:szCs w:val="24"/>
        </w:rPr>
        <w:t xml:space="preserve"> (see manufacturers manual for correct grade)</w:t>
      </w:r>
    </w:p>
    <w:p w14:paraId="7A1327B3" w14:textId="6D2F3815" w:rsidR="00143A2E" w:rsidRPr="006D3DB8" w:rsidRDefault="00143A2E" w:rsidP="00DA4DB5">
      <w:pPr>
        <w:pStyle w:val="ListParagraph"/>
        <w:numPr>
          <w:ilvl w:val="0"/>
          <w:numId w:val="21"/>
        </w:numPr>
        <w:spacing w:line="360" w:lineRule="auto"/>
        <w:ind w:left="2970" w:hanging="450"/>
        <w:rPr>
          <w:rFonts w:ascii="Times New Roman" w:hAnsi="Times New Roman" w:cs="Times New Roman"/>
          <w:sz w:val="24"/>
          <w:szCs w:val="24"/>
        </w:rPr>
      </w:pPr>
      <w:r w:rsidRPr="006D3DB8">
        <w:rPr>
          <w:rFonts w:ascii="Times New Roman" w:hAnsi="Times New Roman" w:cs="Times New Roman"/>
          <w:sz w:val="24"/>
          <w:szCs w:val="24"/>
        </w:rPr>
        <w:t>Recheck fluid level</w:t>
      </w:r>
    </w:p>
    <w:p w14:paraId="47875F7C" w14:textId="13C0CC0A" w:rsidR="00143A2E" w:rsidRPr="00931FD6" w:rsidRDefault="00143A2E" w:rsidP="00143A2E">
      <w:pPr>
        <w:pStyle w:val="Heading2"/>
        <w:rPr>
          <w:rFonts w:ascii="Times New Roman" w:hAnsi="Times New Roman" w:cs="Times New Roman"/>
          <w:sz w:val="28"/>
          <w:szCs w:val="28"/>
        </w:rPr>
      </w:pPr>
      <w:bookmarkStart w:id="22" w:name="_Toc51673032"/>
      <w:r w:rsidRPr="00931FD6">
        <w:rPr>
          <w:rFonts w:ascii="Times New Roman" w:hAnsi="Times New Roman" w:cs="Times New Roman"/>
          <w:sz w:val="28"/>
          <w:szCs w:val="28"/>
        </w:rPr>
        <w:t>Differential Inspection</w:t>
      </w:r>
      <w:bookmarkEnd w:id="22"/>
    </w:p>
    <w:p w14:paraId="66605E51" w14:textId="3696BAB4" w:rsidR="00143A2E" w:rsidRPr="00DC4C75" w:rsidRDefault="00364682" w:rsidP="00DA4DB5">
      <w:pPr>
        <w:pStyle w:val="ListParagraph"/>
        <w:numPr>
          <w:ilvl w:val="0"/>
          <w:numId w:val="22"/>
        </w:numPr>
        <w:ind w:left="2970" w:hanging="450"/>
        <w:rPr>
          <w:rFonts w:ascii="Times New Roman" w:hAnsi="Times New Roman" w:cs="Times New Roman"/>
          <w:sz w:val="24"/>
          <w:szCs w:val="24"/>
        </w:rPr>
      </w:pPr>
      <w:r w:rsidRPr="00DC4C75">
        <w:rPr>
          <w:rFonts w:ascii="Times New Roman" w:hAnsi="Times New Roman" w:cs="Times New Roman"/>
          <w:sz w:val="24"/>
          <w:szCs w:val="24"/>
        </w:rPr>
        <w:t>Drain Differentials, inspect drain plug for excess metal</w:t>
      </w:r>
    </w:p>
    <w:p w14:paraId="4F85563E" w14:textId="01A16A45" w:rsidR="00364682" w:rsidRPr="00DC4C75" w:rsidRDefault="00364682" w:rsidP="00DA4DB5">
      <w:pPr>
        <w:pStyle w:val="ListParagraph"/>
        <w:numPr>
          <w:ilvl w:val="0"/>
          <w:numId w:val="22"/>
        </w:numPr>
        <w:ind w:left="2970" w:hanging="450"/>
        <w:rPr>
          <w:rFonts w:ascii="Times New Roman" w:hAnsi="Times New Roman" w:cs="Times New Roman"/>
          <w:sz w:val="24"/>
          <w:szCs w:val="24"/>
        </w:rPr>
      </w:pPr>
      <w:r w:rsidRPr="00DC4C75">
        <w:rPr>
          <w:rFonts w:ascii="Times New Roman" w:hAnsi="Times New Roman" w:cs="Times New Roman"/>
          <w:sz w:val="24"/>
          <w:szCs w:val="24"/>
        </w:rPr>
        <w:t xml:space="preserve">Install drain plug and refill differentials with correct grade of fluid. Let sit 10 minutes and recheck level. Top off if necessary (see </w:t>
      </w:r>
      <w:r w:rsidR="000D5D09" w:rsidRPr="00DC4C75">
        <w:rPr>
          <w:rFonts w:ascii="Times New Roman" w:hAnsi="Times New Roman" w:cs="Times New Roman"/>
          <w:sz w:val="24"/>
          <w:szCs w:val="24"/>
        </w:rPr>
        <w:t>manufacturers manual for correct grade)</w:t>
      </w:r>
    </w:p>
    <w:p w14:paraId="28767D09" w14:textId="7FB47030" w:rsidR="00DB3D9A" w:rsidRPr="00931FD6" w:rsidRDefault="00DB3D9A" w:rsidP="00DB3D9A">
      <w:pPr>
        <w:pStyle w:val="Heading2"/>
        <w:rPr>
          <w:rFonts w:ascii="Times New Roman" w:hAnsi="Times New Roman" w:cs="Times New Roman"/>
          <w:sz w:val="28"/>
          <w:szCs w:val="28"/>
        </w:rPr>
      </w:pPr>
      <w:bookmarkStart w:id="23" w:name="_Toc51673033"/>
      <w:r w:rsidRPr="00931FD6">
        <w:rPr>
          <w:rFonts w:ascii="Times New Roman" w:hAnsi="Times New Roman" w:cs="Times New Roman"/>
          <w:sz w:val="28"/>
          <w:szCs w:val="28"/>
        </w:rPr>
        <w:t>Coolant</w:t>
      </w:r>
      <w:bookmarkEnd w:id="23"/>
    </w:p>
    <w:p w14:paraId="4840DD25" w14:textId="3EB765B3" w:rsidR="00DB3D9A" w:rsidRPr="00DC4C75" w:rsidRDefault="00DB3D9A" w:rsidP="00DA4DB5">
      <w:pPr>
        <w:pStyle w:val="ListParagraph"/>
        <w:numPr>
          <w:ilvl w:val="0"/>
          <w:numId w:val="24"/>
        </w:numPr>
        <w:ind w:left="2970" w:hanging="450"/>
        <w:rPr>
          <w:rFonts w:ascii="Times New Roman" w:hAnsi="Times New Roman" w:cs="Times New Roman"/>
          <w:sz w:val="24"/>
          <w:szCs w:val="24"/>
        </w:rPr>
      </w:pPr>
      <w:r w:rsidRPr="00DC4C75">
        <w:rPr>
          <w:rFonts w:ascii="Times New Roman" w:hAnsi="Times New Roman" w:cs="Times New Roman"/>
          <w:sz w:val="24"/>
          <w:szCs w:val="24"/>
        </w:rPr>
        <w:t>Drain cooling system</w:t>
      </w:r>
    </w:p>
    <w:p w14:paraId="1CC554E1" w14:textId="6C738B3C" w:rsidR="00DB3D9A" w:rsidRPr="00DC4C75" w:rsidRDefault="00EF15EB" w:rsidP="00DA4DB5">
      <w:pPr>
        <w:pStyle w:val="ListParagraph"/>
        <w:numPr>
          <w:ilvl w:val="0"/>
          <w:numId w:val="24"/>
        </w:numPr>
        <w:ind w:left="2970" w:hanging="450"/>
        <w:rPr>
          <w:rFonts w:ascii="Times New Roman" w:hAnsi="Times New Roman" w:cs="Times New Roman"/>
          <w:sz w:val="24"/>
          <w:szCs w:val="24"/>
        </w:rPr>
      </w:pPr>
      <w:r w:rsidRPr="00DC4C75">
        <w:rPr>
          <w:rFonts w:ascii="Times New Roman" w:hAnsi="Times New Roman" w:cs="Times New Roman"/>
          <w:sz w:val="24"/>
          <w:szCs w:val="24"/>
        </w:rPr>
        <w:t>Refill cooling system with correct coolant</w:t>
      </w:r>
      <w:r w:rsidR="00AC7EFC" w:rsidRPr="00DC4C75">
        <w:rPr>
          <w:rFonts w:ascii="Times New Roman" w:hAnsi="Times New Roman" w:cs="Times New Roman"/>
          <w:sz w:val="24"/>
          <w:szCs w:val="24"/>
        </w:rPr>
        <w:t xml:space="preserve"> (see manufacturer spec)</w:t>
      </w:r>
    </w:p>
    <w:p w14:paraId="31D70930" w14:textId="1433FCC8" w:rsidR="00EF15EB" w:rsidRPr="00DC4C75" w:rsidRDefault="00EF15EB" w:rsidP="00DA4DB5">
      <w:pPr>
        <w:pStyle w:val="ListParagraph"/>
        <w:numPr>
          <w:ilvl w:val="0"/>
          <w:numId w:val="24"/>
        </w:numPr>
        <w:ind w:left="2970" w:hanging="450"/>
        <w:rPr>
          <w:rFonts w:ascii="Times New Roman" w:hAnsi="Times New Roman" w:cs="Times New Roman"/>
          <w:sz w:val="24"/>
          <w:szCs w:val="24"/>
        </w:rPr>
      </w:pPr>
      <w:r w:rsidRPr="00DC4C75">
        <w:rPr>
          <w:rFonts w:ascii="Times New Roman" w:hAnsi="Times New Roman" w:cs="Times New Roman"/>
          <w:sz w:val="24"/>
          <w:szCs w:val="24"/>
        </w:rPr>
        <w:t xml:space="preserve">Pressure Test Cooling System. </w:t>
      </w:r>
    </w:p>
    <w:p w14:paraId="29752F11" w14:textId="0ED9481C" w:rsidR="00C81A96" w:rsidRPr="00931FD6" w:rsidRDefault="00C81A96" w:rsidP="00C81A96">
      <w:pPr>
        <w:pStyle w:val="Heading2"/>
        <w:rPr>
          <w:rFonts w:ascii="Times New Roman" w:hAnsi="Times New Roman" w:cs="Times New Roman"/>
          <w:sz w:val="28"/>
          <w:szCs w:val="28"/>
        </w:rPr>
      </w:pPr>
      <w:bookmarkStart w:id="24" w:name="_Toc51673034"/>
      <w:r w:rsidRPr="00931FD6">
        <w:rPr>
          <w:rFonts w:ascii="Times New Roman" w:hAnsi="Times New Roman" w:cs="Times New Roman"/>
          <w:sz w:val="28"/>
          <w:szCs w:val="28"/>
        </w:rPr>
        <w:t>Desiccant Dryer Cartridge</w:t>
      </w:r>
      <w:bookmarkEnd w:id="24"/>
    </w:p>
    <w:p w14:paraId="40B02507" w14:textId="50143077" w:rsidR="00C81A96" w:rsidRPr="00DC4C75" w:rsidRDefault="00C81A96" w:rsidP="00DA4DB5">
      <w:pPr>
        <w:pStyle w:val="ListParagraph"/>
        <w:numPr>
          <w:ilvl w:val="0"/>
          <w:numId w:val="25"/>
        </w:numPr>
        <w:ind w:left="2970" w:hanging="450"/>
        <w:rPr>
          <w:rFonts w:ascii="Times New Roman" w:hAnsi="Times New Roman" w:cs="Times New Roman"/>
          <w:sz w:val="24"/>
          <w:szCs w:val="24"/>
        </w:rPr>
      </w:pPr>
      <w:r w:rsidRPr="00DC4C75">
        <w:rPr>
          <w:rFonts w:ascii="Times New Roman" w:hAnsi="Times New Roman" w:cs="Times New Roman"/>
          <w:sz w:val="24"/>
          <w:szCs w:val="24"/>
        </w:rPr>
        <w:t>Drain air system</w:t>
      </w:r>
    </w:p>
    <w:p w14:paraId="31942211" w14:textId="0A3DAEB6" w:rsidR="00C81A96" w:rsidRPr="00DC4C75" w:rsidRDefault="00C81A96" w:rsidP="00DA4DB5">
      <w:pPr>
        <w:pStyle w:val="ListParagraph"/>
        <w:numPr>
          <w:ilvl w:val="0"/>
          <w:numId w:val="25"/>
        </w:numPr>
        <w:ind w:left="2970" w:hanging="450"/>
        <w:rPr>
          <w:rFonts w:ascii="Times New Roman" w:hAnsi="Times New Roman" w:cs="Times New Roman"/>
          <w:sz w:val="24"/>
          <w:szCs w:val="24"/>
        </w:rPr>
      </w:pPr>
      <w:r w:rsidRPr="00DC4C75">
        <w:rPr>
          <w:rFonts w:ascii="Times New Roman" w:hAnsi="Times New Roman" w:cs="Times New Roman"/>
          <w:sz w:val="24"/>
          <w:szCs w:val="24"/>
        </w:rPr>
        <w:t>Remove Dryer Cartridge</w:t>
      </w:r>
    </w:p>
    <w:p w14:paraId="7B643941" w14:textId="05ABBE9A" w:rsidR="00C81A96" w:rsidRPr="00DC4C75" w:rsidRDefault="00C81A96" w:rsidP="00DA4DB5">
      <w:pPr>
        <w:pStyle w:val="ListParagraph"/>
        <w:numPr>
          <w:ilvl w:val="0"/>
          <w:numId w:val="25"/>
        </w:numPr>
        <w:ind w:left="2970" w:hanging="450"/>
        <w:rPr>
          <w:rFonts w:ascii="Times New Roman" w:hAnsi="Times New Roman" w:cs="Times New Roman"/>
          <w:sz w:val="24"/>
          <w:szCs w:val="24"/>
        </w:rPr>
      </w:pPr>
      <w:r w:rsidRPr="00DC4C75">
        <w:rPr>
          <w:rFonts w:ascii="Times New Roman" w:hAnsi="Times New Roman" w:cs="Times New Roman"/>
          <w:sz w:val="24"/>
          <w:szCs w:val="24"/>
        </w:rPr>
        <w:t>Inspect Dryer Housing</w:t>
      </w:r>
    </w:p>
    <w:p w14:paraId="28BBD7D6" w14:textId="2430396B" w:rsidR="00C81A96" w:rsidRPr="00DC4C75" w:rsidRDefault="00C81A96" w:rsidP="00DA4DB5">
      <w:pPr>
        <w:pStyle w:val="ListParagraph"/>
        <w:numPr>
          <w:ilvl w:val="0"/>
          <w:numId w:val="25"/>
        </w:numPr>
        <w:ind w:left="2970" w:hanging="450"/>
        <w:rPr>
          <w:rFonts w:ascii="Times New Roman" w:hAnsi="Times New Roman" w:cs="Times New Roman"/>
          <w:sz w:val="24"/>
          <w:szCs w:val="24"/>
        </w:rPr>
      </w:pPr>
      <w:r w:rsidRPr="00DC4C75">
        <w:rPr>
          <w:rFonts w:ascii="Times New Roman" w:hAnsi="Times New Roman" w:cs="Times New Roman"/>
          <w:sz w:val="24"/>
          <w:szCs w:val="24"/>
        </w:rPr>
        <w:t>Replace Dryer Cartri</w:t>
      </w:r>
      <w:r w:rsidR="009B7AFE" w:rsidRPr="00DC4C75">
        <w:rPr>
          <w:rFonts w:ascii="Times New Roman" w:hAnsi="Times New Roman" w:cs="Times New Roman"/>
          <w:sz w:val="24"/>
          <w:szCs w:val="24"/>
        </w:rPr>
        <w:t>d</w:t>
      </w:r>
      <w:r w:rsidRPr="00DC4C75">
        <w:rPr>
          <w:rFonts w:ascii="Times New Roman" w:hAnsi="Times New Roman" w:cs="Times New Roman"/>
          <w:sz w:val="24"/>
          <w:szCs w:val="24"/>
        </w:rPr>
        <w:t>ge</w:t>
      </w:r>
    </w:p>
    <w:p w14:paraId="7A706315" w14:textId="5E80EF4B" w:rsidR="00C81A96" w:rsidRPr="00DC4C75" w:rsidRDefault="009B7AFE" w:rsidP="00DA4DB5">
      <w:pPr>
        <w:pStyle w:val="ListParagraph"/>
        <w:numPr>
          <w:ilvl w:val="0"/>
          <w:numId w:val="25"/>
        </w:numPr>
        <w:ind w:left="2970" w:hanging="450"/>
        <w:rPr>
          <w:rFonts w:ascii="Times New Roman" w:hAnsi="Times New Roman" w:cs="Times New Roman"/>
          <w:sz w:val="24"/>
          <w:szCs w:val="24"/>
        </w:rPr>
      </w:pPr>
      <w:r w:rsidRPr="00DC4C75">
        <w:rPr>
          <w:rFonts w:ascii="Times New Roman" w:hAnsi="Times New Roman" w:cs="Times New Roman"/>
          <w:sz w:val="24"/>
          <w:szCs w:val="24"/>
        </w:rPr>
        <w:t xml:space="preserve">Run Engine and check for leaks at Dryer. </w:t>
      </w:r>
    </w:p>
    <w:p w14:paraId="1368F5C7" w14:textId="5637B09E" w:rsidR="00630A24" w:rsidRPr="00420EDF" w:rsidRDefault="00630A24" w:rsidP="00630A24">
      <w:pPr>
        <w:pStyle w:val="Heading1"/>
        <w:rPr>
          <w:rFonts w:ascii="Times New Roman" w:hAnsi="Times New Roman" w:cs="Times New Roman"/>
        </w:rPr>
      </w:pPr>
      <w:bookmarkStart w:id="25" w:name="_Toc51673035"/>
      <w:r w:rsidRPr="00420EDF">
        <w:rPr>
          <w:rFonts w:ascii="Times New Roman" w:hAnsi="Times New Roman" w:cs="Times New Roman"/>
        </w:rPr>
        <w:t>Aftertreatment PM Service-</w:t>
      </w:r>
      <w:r w:rsidR="008D027D">
        <w:rPr>
          <w:rFonts w:ascii="Times New Roman" w:hAnsi="Times New Roman" w:cs="Times New Roman"/>
        </w:rPr>
        <w:t xml:space="preserve">3 years or </w:t>
      </w:r>
      <w:r w:rsidRPr="00420EDF">
        <w:rPr>
          <w:rFonts w:ascii="Times New Roman" w:hAnsi="Times New Roman" w:cs="Times New Roman"/>
        </w:rPr>
        <w:t>350,000 miles</w:t>
      </w:r>
      <w:bookmarkEnd w:id="25"/>
    </w:p>
    <w:p w14:paraId="72141F69" w14:textId="2BB0A8E2" w:rsidR="00630A24" w:rsidRPr="00420EDF" w:rsidRDefault="00420EDF" w:rsidP="00630A24">
      <w:pPr>
        <w:pStyle w:val="Heading2"/>
        <w:rPr>
          <w:rFonts w:ascii="Times New Roman" w:hAnsi="Times New Roman" w:cs="Times New Roman"/>
        </w:rPr>
      </w:pPr>
      <w:bookmarkStart w:id="26" w:name="_Toc51673036"/>
      <w:r w:rsidRPr="00420EDF">
        <w:rPr>
          <w:rFonts w:ascii="Times New Roman" w:hAnsi="Times New Roman" w:cs="Times New Roman"/>
        </w:rPr>
        <w:t>DPF Filter</w:t>
      </w:r>
      <w:bookmarkEnd w:id="26"/>
    </w:p>
    <w:p w14:paraId="2CA48884" w14:textId="6894FA7F" w:rsidR="00420EDF" w:rsidRDefault="00420EDF" w:rsidP="00DA4DB5">
      <w:pPr>
        <w:pStyle w:val="ListParagraph"/>
        <w:numPr>
          <w:ilvl w:val="0"/>
          <w:numId w:val="34"/>
        </w:numPr>
        <w:ind w:left="3060"/>
        <w:rPr>
          <w:rFonts w:ascii="Times New Roman" w:hAnsi="Times New Roman" w:cs="Times New Roman"/>
          <w:sz w:val="24"/>
          <w:szCs w:val="24"/>
        </w:rPr>
      </w:pPr>
      <w:r w:rsidRPr="00C13D09">
        <w:rPr>
          <w:rFonts w:ascii="Times New Roman" w:hAnsi="Times New Roman" w:cs="Times New Roman"/>
          <w:sz w:val="24"/>
          <w:szCs w:val="24"/>
        </w:rPr>
        <w:t>Remove and replace DPF Filter</w:t>
      </w:r>
      <w:r w:rsidR="00C13D09" w:rsidRPr="00C13D09">
        <w:rPr>
          <w:rFonts w:ascii="Times New Roman" w:hAnsi="Times New Roman" w:cs="Times New Roman"/>
          <w:sz w:val="24"/>
          <w:szCs w:val="24"/>
        </w:rPr>
        <w:t>(s)</w:t>
      </w:r>
    </w:p>
    <w:p w14:paraId="365AD1CC" w14:textId="29817A46" w:rsidR="00C13D09" w:rsidRPr="00FA534C" w:rsidRDefault="00A00938" w:rsidP="00DA4DB5">
      <w:pPr>
        <w:pStyle w:val="ListParagraph"/>
        <w:numPr>
          <w:ilvl w:val="0"/>
          <w:numId w:val="40"/>
        </w:numPr>
        <w:ind w:left="4500"/>
        <w:rPr>
          <w:rFonts w:ascii="Times New Roman" w:hAnsi="Times New Roman" w:cs="Times New Roman"/>
          <w:sz w:val="24"/>
          <w:szCs w:val="24"/>
        </w:rPr>
      </w:pPr>
      <w:r w:rsidRPr="00FA534C">
        <w:rPr>
          <w:rFonts w:ascii="Times New Roman" w:hAnsi="Times New Roman" w:cs="Times New Roman"/>
          <w:sz w:val="24"/>
          <w:szCs w:val="24"/>
        </w:rPr>
        <w:t xml:space="preserve">DPF filters will be replaced with Filters remanufactured to OEM Spec </w:t>
      </w:r>
      <w:r w:rsidRPr="00FA534C">
        <w:rPr>
          <w:rFonts w:ascii="Times New Roman" w:hAnsi="Times New Roman" w:cs="Times New Roman"/>
          <w:b/>
          <w:bCs/>
          <w:sz w:val="24"/>
          <w:szCs w:val="24"/>
          <w:u w:val="single"/>
        </w:rPr>
        <w:t>ONLY.</w:t>
      </w:r>
    </w:p>
    <w:p w14:paraId="79951A5E" w14:textId="4674ECFB" w:rsidR="00453C12" w:rsidRDefault="00A00938" w:rsidP="00DA4DB5">
      <w:pPr>
        <w:pStyle w:val="ListParagraph"/>
        <w:numPr>
          <w:ilvl w:val="0"/>
          <w:numId w:val="40"/>
        </w:numPr>
        <w:ind w:left="4500"/>
        <w:rPr>
          <w:rFonts w:ascii="Times New Roman" w:hAnsi="Times New Roman" w:cs="Times New Roman"/>
          <w:sz w:val="24"/>
          <w:szCs w:val="24"/>
        </w:rPr>
      </w:pPr>
      <w:r>
        <w:rPr>
          <w:rFonts w:ascii="Times New Roman" w:hAnsi="Times New Roman" w:cs="Times New Roman"/>
          <w:sz w:val="24"/>
          <w:szCs w:val="24"/>
        </w:rPr>
        <w:t>Bake and blow cleaned filters will not be used due to high failure rates.</w:t>
      </w:r>
    </w:p>
    <w:p w14:paraId="4504A331" w14:textId="0819F8AE" w:rsidR="00453C12" w:rsidRDefault="00453C12" w:rsidP="00DA4DB5">
      <w:pPr>
        <w:pStyle w:val="ListParagraph"/>
        <w:numPr>
          <w:ilvl w:val="0"/>
          <w:numId w:val="34"/>
        </w:numPr>
        <w:ind w:left="3060"/>
        <w:rPr>
          <w:rFonts w:ascii="Times New Roman" w:hAnsi="Times New Roman" w:cs="Times New Roman"/>
          <w:sz w:val="24"/>
          <w:szCs w:val="24"/>
        </w:rPr>
      </w:pPr>
      <w:r>
        <w:rPr>
          <w:rFonts w:ascii="Times New Roman" w:hAnsi="Times New Roman" w:cs="Times New Roman"/>
          <w:sz w:val="24"/>
          <w:szCs w:val="24"/>
        </w:rPr>
        <w:t>Update aftertreatment control module with new DPF Serial numbers</w:t>
      </w:r>
      <w:r w:rsidR="00AA59EF">
        <w:rPr>
          <w:rFonts w:ascii="Times New Roman" w:hAnsi="Times New Roman" w:cs="Times New Roman"/>
          <w:sz w:val="24"/>
          <w:szCs w:val="24"/>
        </w:rPr>
        <w:t xml:space="preserve"> and reset ash accumulator</w:t>
      </w:r>
      <w:r w:rsidR="00C95323">
        <w:rPr>
          <w:rFonts w:ascii="Times New Roman" w:hAnsi="Times New Roman" w:cs="Times New Roman"/>
          <w:sz w:val="24"/>
          <w:szCs w:val="24"/>
        </w:rPr>
        <w:t>.</w:t>
      </w:r>
    </w:p>
    <w:p w14:paraId="1F989A55" w14:textId="334BACAF" w:rsidR="00C95323" w:rsidRDefault="00C95323" w:rsidP="00DA4DB5">
      <w:pPr>
        <w:pStyle w:val="ListParagraph"/>
        <w:numPr>
          <w:ilvl w:val="0"/>
          <w:numId w:val="34"/>
        </w:numPr>
        <w:tabs>
          <w:tab w:val="left" w:pos="5490"/>
        </w:tabs>
        <w:ind w:left="3060"/>
        <w:rPr>
          <w:rFonts w:ascii="Times New Roman" w:hAnsi="Times New Roman" w:cs="Times New Roman"/>
          <w:sz w:val="24"/>
          <w:szCs w:val="24"/>
        </w:rPr>
      </w:pPr>
      <w:r>
        <w:rPr>
          <w:rFonts w:ascii="Times New Roman" w:hAnsi="Times New Roman" w:cs="Times New Roman"/>
          <w:sz w:val="24"/>
          <w:szCs w:val="24"/>
        </w:rPr>
        <w:t>Run Parked</w:t>
      </w:r>
      <w:r w:rsidR="00DC4C75">
        <w:rPr>
          <w:rFonts w:ascii="Times New Roman" w:hAnsi="Times New Roman" w:cs="Times New Roman"/>
          <w:sz w:val="24"/>
          <w:szCs w:val="24"/>
        </w:rPr>
        <w:t xml:space="preserve"> </w:t>
      </w:r>
      <w:r>
        <w:rPr>
          <w:rFonts w:ascii="Times New Roman" w:hAnsi="Times New Roman" w:cs="Times New Roman"/>
          <w:sz w:val="24"/>
          <w:szCs w:val="24"/>
        </w:rPr>
        <w:t>Regeneration to verify no leaks and system is operational</w:t>
      </w:r>
    </w:p>
    <w:p w14:paraId="792C9375" w14:textId="0E349353" w:rsidR="00022D64" w:rsidRDefault="00022D64" w:rsidP="00EE718A">
      <w:pPr>
        <w:pStyle w:val="ListParagraph"/>
        <w:tabs>
          <w:tab w:val="left" w:pos="5490"/>
        </w:tabs>
        <w:ind w:left="3060"/>
        <w:rPr>
          <w:rFonts w:ascii="Times New Roman" w:hAnsi="Times New Roman" w:cs="Times New Roman"/>
          <w:sz w:val="24"/>
          <w:szCs w:val="24"/>
        </w:rPr>
      </w:pPr>
      <w:r>
        <w:rPr>
          <w:rFonts w:ascii="Times New Roman" w:hAnsi="Times New Roman" w:cs="Times New Roman"/>
          <w:sz w:val="24"/>
          <w:szCs w:val="24"/>
        </w:rPr>
        <w:t xml:space="preserve">*Ash Accumulator may illuminate check engine light if </w:t>
      </w:r>
      <w:r w:rsidR="00EE718A">
        <w:rPr>
          <w:rFonts w:ascii="Times New Roman" w:hAnsi="Times New Roman" w:cs="Times New Roman"/>
          <w:sz w:val="24"/>
          <w:szCs w:val="24"/>
        </w:rPr>
        <w:t>Ash Accumulator is not reset at the time of filter replacement</w:t>
      </w:r>
    </w:p>
    <w:p w14:paraId="12049E30" w14:textId="28481C99" w:rsidR="00EE718A" w:rsidRDefault="00EE718A" w:rsidP="00EE718A">
      <w:pPr>
        <w:pStyle w:val="ListParagraph"/>
        <w:tabs>
          <w:tab w:val="left" w:pos="5490"/>
        </w:tabs>
        <w:ind w:left="3060"/>
        <w:rPr>
          <w:rFonts w:ascii="Times New Roman" w:hAnsi="Times New Roman" w:cs="Times New Roman"/>
          <w:sz w:val="24"/>
          <w:szCs w:val="24"/>
        </w:rPr>
      </w:pPr>
      <w:r>
        <w:rPr>
          <w:rFonts w:ascii="Times New Roman" w:hAnsi="Times New Roman" w:cs="Times New Roman"/>
          <w:sz w:val="24"/>
          <w:szCs w:val="24"/>
        </w:rPr>
        <w:t>**</w:t>
      </w:r>
      <w:r w:rsidR="00DE04A5">
        <w:rPr>
          <w:rFonts w:ascii="Times New Roman" w:hAnsi="Times New Roman" w:cs="Times New Roman"/>
          <w:sz w:val="24"/>
          <w:szCs w:val="24"/>
        </w:rPr>
        <w:t>If ash accumulator comes on before 350,000 miles since last replacement, replace filters and reset ash accumulator.</w:t>
      </w:r>
    </w:p>
    <w:p w14:paraId="47D7D469" w14:textId="6DC1BBB9" w:rsidR="00B935A5" w:rsidRDefault="00B935A5" w:rsidP="00B935A5">
      <w:pPr>
        <w:pStyle w:val="Heading2"/>
        <w:rPr>
          <w:rFonts w:ascii="Times New Roman" w:hAnsi="Times New Roman" w:cs="Times New Roman"/>
        </w:rPr>
      </w:pPr>
      <w:bookmarkStart w:id="27" w:name="_Toc51673037"/>
      <w:r w:rsidRPr="00B935A5">
        <w:rPr>
          <w:rFonts w:ascii="Times New Roman" w:hAnsi="Times New Roman" w:cs="Times New Roman"/>
        </w:rPr>
        <w:t>DEF Filter replacement</w:t>
      </w:r>
      <w:bookmarkEnd w:id="27"/>
    </w:p>
    <w:p w14:paraId="3C4B9621" w14:textId="1B69F5F9" w:rsidR="00D36481" w:rsidRPr="00FA534C" w:rsidRDefault="00FC2376" w:rsidP="00DA4DB5">
      <w:pPr>
        <w:pStyle w:val="ListParagraph"/>
        <w:numPr>
          <w:ilvl w:val="0"/>
          <w:numId w:val="38"/>
        </w:numPr>
        <w:ind w:left="3060"/>
        <w:rPr>
          <w:rFonts w:ascii="Times New Roman" w:hAnsi="Times New Roman" w:cs="Times New Roman"/>
          <w:sz w:val="24"/>
          <w:szCs w:val="24"/>
        </w:rPr>
      </w:pPr>
      <w:r w:rsidRPr="00FA534C">
        <w:rPr>
          <w:rFonts w:ascii="Times New Roman" w:hAnsi="Times New Roman" w:cs="Times New Roman"/>
          <w:sz w:val="24"/>
          <w:szCs w:val="24"/>
        </w:rPr>
        <w:t xml:space="preserve">Remove DEF </w:t>
      </w:r>
      <w:r w:rsidR="007A3826" w:rsidRPr="00FA534C">
        <w:rPr>
          <w:rFonts w:ascii="Times New Roman" w:hAnsi="Times New Roman" w:cs="Times New Roman"/>
          <w:sz w:val="24"/>
          <w:szCs w:val="24"/>
        </w:rPr>
        <w:t xml:space="preserve">pump </w:t>
      </w:r>
      <w:r w:rsidRPr="00FA534C">
        <w:rPr>
          <w:rFonts w:ascii="Times New Roman" w:hAnsi="Times New Roman" w:cs="Times New Roman"/>
          <w:sz w:val="24"/>
          <w:szCs w:val="24"/>
        </w:rPr>
        <w:t>filter</w:t>
      </w:r>
    </w:p>
    <w:p w14:paraId="2EDCFF4E" w14:textId="05C783A2" w:rsidR="007A3826" w:rsidRPr="00FA534C" w:rsidRDefault="00F74B73" w:rsidP="00DA4DB5">
      <w:pPr>
        <w:pStyle w:val="ListParagraph"/>
        <w:numPr>
          <w:ilvl w:val="0"/>
          <w:numId w:val="39"/>
        </w:numPr>
        <w:ind w:left="3060" w:hanging="360"/>
        <w:rPr>
          <w:rFonts w:ascii="Times New Roman" w:hAnsi="Times New Roman" w:cs="Times New Roman"/>
          <w:sz w:val="24"/>
          <w:szCs w:val="24"/>
        </w:rPr>
      </w:pPr>
      <w:r w:rsidRPr="00FA534C">
        <w:rPr>
          <w:rFonts w:ascii="Times New Roman" w:hAnsi="Times New Roman" w:cs="Times New Roman"/>
          <w:sz w:val="24"/>
          <w:szCs w:val="24"/>
        </w:rPr>
        <w:t>GHG14 models replace filters on def doser</w:t>
      </w:r>
    </w:p>
    <w:p w14:paraId="0383BDAF" w14:textId="70488038" w:rsidR="00F74B73" w:rsidRPr="00FA534C" w:rsidRDefault="00F74B73" w:rsidP="00DA4DB5">
      <w:pPr>
        <w:pStyle w:val="ListParagraph"/>
        <w:numPr>
          <w:ilvl w:val="0"/>
          <w:numId w:val="39"/>
        </w:numPr>
        <w:ind w:left="3060" w:hanging="450"/>
        <w:rPr>
          <w:rFonts w:ascii="Times New Roman" w:hAnsi="Times New Roman" w:cs="Times New Roman"/>
          <w:sz w:val="24"/>
          <w:szCs w:val="24"/>
        </w:rPr>
      </w:pPr>
      <w:r w:rsidRPr="00FA534C">
        <w:rPr>
          <w:rFonts w:ascii="Times New Roman" w:hAnsi="Times New Roman" w:cs="Times New Roman"/>
          <w:sz w:val="24"/>
          <w:szCs w:val="24"/>
        </w:rPr>
        <w:t>Runs system test to verify no leaks</w:t>
      </w:r>
    </w:p>
    <w:p w14:paraId="67B8321C" w14:textId="641258A2" w:rsidR="007D1A83" w:rsidRDefault="007D1A83" w:rsidP="007D1A83">
      <w:pPr>
        <w:pStyle w:val="Heading1"/>
        <w:rPr>
          <w:rFonts w:ascii="Times New Roman" w:hAnsi="Times New Roman" w:cs="Times New Roman"/>
        </w:rPr>
      </w:pPr>
      <w:bookmarkStart w:id="28" w:name="_Toc51673038"/>
      <w:r w:rsidRPr="007D1A83">
        <w:rPr>
          <w:rFonts w:ascii="Times New Roman" w:hAnsi="Times New Roman" w:cs="Times New Roman"/>
        </w:rPr>
        <w:t>Valve Lash Adjustment</w:t>
      </w:r>
      <w:r w:rsidR="004C3443">
        <w:rPr>
          <w:rFonts w:ascii="Times New Roman" w:hAnsi="Times New Roman" w:cs="Times New Roman"/>
        </w:rPr>
        <w:t>- 500,000 miles</w:t>
      </w:r>
      <w:bookmarkEnd w:id="28"/>
    </w:p>
    <w:p w14:paraId="22DEFC6E" w14:textId="77777777" w:rsidR="00DA4DB5" w:rsidRDefault="004C3443" w:rsidP="00DA4DB5">
      <w:pPr>
        <w:pStyle w:val="Heading2"/>
      </w:pPr>
      <w:bookmarkStart w:id="29" w:name="_Toc51673039"/>
      <w:r w:rsidRPr="00DA4DB5">
        <w:t>Initial adjustment</w:t>
      </w:r>
      <w:bookmarkEnd w:id="29"/>
    </w:p>
    <w:p w14:paraId="619827B9" w14:textId="756DCF87" w:rsidR="00DA4DB5" w:rsidRDefault="00DA4DB5" w:rsidP="00DA4DB5">
      <w:pPr>
        <w:ind w:left="3150" w:hanging="270"/>
      </w:pPr>
      <w:r>
        <w:t xml:space="preserve">i.   Initial adjustment is at 100,000 miles after purchase </w:t>
      </w:r>
      <w:r w:rsidR="003A557A">
        <w:t>of a</w:t>
      </w:r>
      <w:r>
        <w:t xml:space="preserve"> new truck or engine. </w:t>
      </w:r>
    </w:p>
    <w:p w14:paraId="0FF62078" w14:textId="77777777" w:rsidR="00865661" w:rsidRDefault="00865661" w:rsidP="00DA4DB5">
      <w:pPr>
        <w:ind w:left="3150" w:hanging="270"/>
      </w:pPr>
    </w:p>
    <w:p w14:paraId="42290DDD" w14:textId="77777777" w:rsidR="00865661" w:rsidRDefault="00865661" w:rsidP="00865661">
      <w:pPr>
        <w:pStyle w:val="Heading2"/>
      </w:pPr>
      <w:bookmarkStart w:id="30" w:name="_Toc51673040"/>
      <w:r>
        <w:t>Secondary adjustment</w:t>
      </w:r>
      <w:bookmarkEnd w:id="30"/>
    </w:p>
    <w:p w14:paraId="07D6819B" w14:textId="3C7598E0" w:rsidR="00865661" w:rsidRPr="00865661" w:rsidRDefault="003A557A" w:rsidP="003A557A">
      <w:pPr>
        <w:ind w:left="3150" w:hanging="180"/>
        <w:sectPr w:rsidR="00865661" w:rsidRPr="00865661" w:rsidSect="00BF062A">
          <w:pgSz w:w="12240" w:h="15840"/>
          <w:pgMar w:top="1440" w:right="1440" w:bottom="1440" w:left="1440" w:header="720" w:footer="720" w:gutter="0"/>
          <w:cols w:space="720"/>
          <w:titlePg/>
          <w:docGrid w:linePitch="360"/>
        </w:sectPr>
      </w:pPr>
      <w:r>
        <w:t xml:space="preserve">i.   Second adjustment will be conducted at </w:t>
      </w:r>
      <w:r w:rsidR="00AE2550">
        <w:t>500,000-mile</w:t>
      </w:r>
      <w:r>
        <w:t xml:space="preserve"> intervals </w:t>
      </w:r>
    </w:p>
    <w:p w14:paraId="106DA0D4" w14:textId="6558651C" w:rsidR="006B7892" w:rsidRPr="00F56021" w:rsidRDefault="006B7892" w:rsidP="006B7892">
      <w:pPr>
        <w:jc w:val="center"/>
        <w:rPr>
          <w:rFonts w:ascii="Times New Roman" w:hAnsi="Times New Roman" w:cs="Times New Roman"/>
          <w:sz w:val="24"/>
          <w:szCs w:val="24"/>
        </w:rPr>
      </w:pPr>
      <w:r w:rsidRPr="00F56021">
        <w:rPr>
          <w:rFonts w:ascii="Times New Roman" w:hAnsi="Times New Roman" w:cs="Times New Roman"/>
          <w:sz w:val="24"/>
          <w:szCs w:val="24"/>
        </w:rPr>
        <w:t>ACKNOWLEDGEMENT OF RECEIPT OF MANUAL</w:t>
      </w:r>
    </w:p>
    <w:p w14:paraId="47B77D8D" w14:textId="77777777" w:rsidR="006B7892" w:rsidRPr="00F56021" w:rsidRDefault="006B7892" w:rsidP="00F1126A">
      <w:pPr>
        <w:rPr>
          <w:rFonts w:ascii="Times New Roman" w:hAnsi="Times New Roman" w:cs="Times New Roman"/>
          <w:sz w:val="24"/>
          <w:szCs w:val="24"/>
        </w:rPr>
      </w:pPr>
    </w:p>
    <w:p w14:paraId="29E4B7E8" w14:textId="7CF82731" w:rsidR="006B7892" w:rsidRPr="00F56021" w:rsidRDefault="006B7892" w:rsidP="00F1126A">
      <w:pPr>
        <w:rPr>
          <w:rFonts w:ascii="Times New Roman" w:hAnsi="Times New Roman" w:cs="Times New Roman"/>
          <w:sz w:val="24"/>
          <w:szCs w:val="24"/>
        </w:rPr>
      </w:pPr>
      <w:r w:rsidRPr="00F56021">
        <w:rPr>
          <w:rFonts w:ascii="Times New Roman" w:hAnsi="Times New Roman" w:cs="Times New Roman"/>
          <w:sz w:val="24"/>
          <w:szCs w:val="24"/>
        </w:rPr>
        <w:t>This is to acknowledge that I have received a copy of the Tractor Preventative Maintenance Manual</w:t>
      </w:r>
      <w:r w:rsidR="005C48E6" w:rsidRPr="00F56021">
        <w:rPr>
          <w:rFonts w:ascii="Times New Roman" w:hAnsi="Times New Roman" w:cs="Times New Roman"/>
          <w:sz w:val="24"/>
          <w:szCs w:val="24"/>
        </w:rPr>
        <w:t xml:space="preserve"> 2020</w:t>
      </w:r>
      <w:r w:rsidRPr="00F56021">
        <w:rPr>
          <w:rFonts w:ascii="Times New Roman" w:hAnsi="Times New Roman" w:cs="Times New Roman"/>
          <w:sz w:val="24"/>
          <w:szCs w:val="24"/>
        </w:rPr>
        <w:t xml:space="preserve"> Rev 1. I understand that this manual is a guideline </w:t>
      </w:r>
      <w:r w:rsidR="005C48E6" w:rsidRPr="00F56021">
        <w:rPr>
          <w:rFonts w:ascii="Times New Roman" w:hAnsi="Times New Roman" w:cs="Times New Roman"/>
          <w:sz w:val="24"/>
          <w:szCs w:val="24"/>
        </w:rPr>
        <w:t>for proper preventative maintenance for Energy Transport Logistics</w:t>
      </w:r>
      <w:r w:rsidRPr="00F56021">
        <w:rPr>
          <w:rFonts w:ascii="Times New Roman" w:hAnsi="Times New Roman" w:cs="Times New Roman"/>
          <w:sz w:val="24"/>
          <w:szCs w:val="24"/>
        </w:rPr>
        <w:t xml:space="preserve">. I also understand and agree that it is my responsibility to read and become familiar with the contents of this manual. </w:t>
      </w:r>
    </w:p>
    <w:p w14:paraId="532E637C" w14:textId="77777777" w:rsidR="006B7892" w:rsidRPr="00F56021" w:rsidRDefault="006B7892" w:rsidP="00F1126A">
      <w:pPr>
        <w:rPr>
          <w:rFonts w:ascii="Times New Roman" w:hAnsi="Times New Roman" w:cs="Times New Roman"/>
          <w:sz w:val="24"/>
          <w:szCs w:val="24"/>
        </w:rPr>
      </w:pPr>
    </w:p>
    <w:p w14:paraId="5A344FF8" w14:textId="0465DF26" w:rsidR="006B7892" w:rsidRPr="00F56021" w:rsidRDefault="006B7892" w:rsidP="00F1126A">
      <w:pPr>
        <w:rPr>
          <w:rFonts w:ascii="Times New Roman" w:hAnsi="Times New Roman" w:cs="Times New Roman"/>
          <w:sz w:val="24"/>
          <w:szCs w:val="24"/>
        </w:rPr>
      </w:pPr>
      <w:r w:rsidRPr="00F56021">
        <w:rPr>
          <w:rFonts w:ascii="Times New Roman" w:hAnsi="Times New Roman" w:cs="Times New Roman"/>
          <w:sz w:val="24"/>
          <w:szCs w:val="24"/>
        </w:rPr>
        <w:t xml:space="preserve">Date _______________________ </w:t>
      </w:r>
    </w:p>
    <w:p w14:paraId="4DB3C3A8" w14:textId="77777777" w:rsidR="006B7892" w:rsidRPr="00F56021" w:rsidRDefault="006B7892" w:rsidP="00F1126A">
      <w:pPr>
        <w:rPr>
          <w:rFonts w:ascii="Times New Roman" w:hAnsi="Times New Roman" w:cs="Times New Roman"/>
          <w:sz w:val="24"/>
          <w:szCs w:val="24"/>
        </w:rPr>
      </w:pPr>
      <w:r w:rsidRPr="00F56021">
        <w:rPr>
          <w:rFonts w:ascii="Times New Roman" w:hAnsi="Times New Roman" w:cs="Times New Roman"/>
          <w:sz w:val="24"/>
          <w:szCs w:val="24"/>
        </w:rPr>
        <w:t xml:space="preserve">Employee Signature _________________________________________________ </w:t>
      </w:r>
    </w:p>
    <w:p w14:paraId="7147805C" w14:textId="570F51E4" w:rsidR="00786864" w:rsidRDefault="006B7892" w:rsidP="00F1126A">
      <w:pPr>
        <w:rPr>
          <w:rFonts w:ascii="Times New Roman" w:hAnsi="Times New Roman" w:cs="Times New Roman"/>
          <w:sz w:val="24"/>
          <w:szCs w:val="24"/>
        </w:rPr>
      </w:pPr>
      <w:r w:rsidRPr="00F56021">
        <w:rPr>
          <w:rFonts w:ascii="Times New Roman" w:hAnsi="Times New Roman" w:cs="Times New Roman"/>
          <w:sz w:val="24"/>
          <w:szCs w:val="24"/>
        </w:rPr>
        <w:t>Employee Name (Print) _______________________________________________</w:t>
      </w:r>
    </w:p>
    <w:p w14:paraId="3EBCD1E9" w14:textId="77777777" w:rsidR="00F709E2" w:rsidRPr="00B622D5" w:rsidRDefault="00F709E2" w:rsidP="00F709E2">
      <w:pPr>
        <w:rPr>
          <w:rFonts w:ascii="Times New Roman" w:hAnsi="Times New Roman" w:cs="Times New Roman"/>
          <w:sz w:val="24"/>
          <w:szCs w:val="24"/>
        </w:rPr>
      </w:pPr>
      <w:r w:rsidRPr="00B622D5">
        <w:rPr>
          <w:rFonts w:ascii="Times New Roman" w:hAnsi="Times New Roman" w:cs="Times New Roman"/>
          <w:sz w:val="24"/>
          <w:szCs w:val="24"/>
        </w:rPr>
        <w:t>Company _______________________________________________</w:t>
      </w:r>
    </w:p>
    <w:p w14:paraId="01C56B61" w14:textId="63451B0E" w:rsidR="00F709E2" w:rsidRDefault="00F709E2" w:rsidP="00F1126A">
      <w:pPr>
        <w:rPr>
          <w:rFonts w:ascii="Times New Roman" w:hAnsi="Times New Roman" w:cs="Times New Roman"/>
          <w:sz w:val="24"/>
          <w:szCs w:val="24"/>
        </w:rPr>
      </w:pPr>
    </w:p>
    <w:p w14:paraId="6D2BD9AD" w14:textId="464AA9C6" w:rsidR="00E6215F" w:rsidRDefault="00E6215F" w:rsidP="00F1126A">
      <w:pPr>
        <w:rPr>
          <w:rFonts w:ascii="Times New Roman" w:hAnsi="Times New Roman" w:cs="Times New Roman"/>
          <w:sz w:val="24"/>
          <w:szCs w:val="24"/>
        </w:rPr>
      </w:pPr>
    </w:p>
    <w:p w14:paraId="395FE85F" w14:textId="2F625D61" w:rsidR="00E6215F" w:rsidRDefault="00E6215F" w:rsidP="00F1126A">
      <w:pPr>
        <w:rPr>
          <w:rFonts w:ascii="Times New Roman" w:hAnsi="Times New Roman" w:cs="Times New Roman"/>
          <w:sz w:val="24"/>
          <w:szCs w:val="24"/>
        </w:rPr>
      </w:pPr>
    </w:p>
    <w:p w14:paraId="374BB2F6" w14:textId="77777777" w:rsidR="00E6215F" w:rsidRDefault="00E6215F" w:rsidP="00E6215F">
      <w:pPr>
        <w:pStyle w:val="ListParagraph"/>
        <w:spacing w:line="360" w:lineRule="auto"/>
        <w:ind w:left="3960"/>
        <w:rPr>
          <w:rFonts w:ascii="Times New Roman" w:hAnsi="Times New Roman" w:cs="Times New Roman"/>
          <w:b/>
          <w:bCs/>
          <w:sz w:val="24"/>
          <w:szCs w:val="24"/>
        </w:rPr>
      </w:pPr>
    </w:p>
    <w:p w14:paraId="6E1D50B8" w14:textId="77777777" w:rsidR="00E6215F" w:rsidRPr="00D51E1B" w:rsidRDefault="00E6215F" w:rsidP="00E6215F">
      <w:pPr>
        <w:pStyle w:val="ListParagraph"/>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Return signed copy to Fleet Maintenance Manager</w:t>
      </w:r>
    </w:p>
    <w:p w14:paraId="6BA5160C" w14:textId="77777777" w:rsidR="00E6215F" w:rsidRPr="00F56021" w:rsidRDefault="00E6215F" w:rsidP="00F1126A">
      <w:pPr>
        <w:rPr>
          <w:rFonts w:ascii="Times New Roman" w:hAnsi="Times New Roman" w:cs="Times New Roman"/>
          <w:sz w:val="24"/>
          <w:szCs w:val="24"/>
        </w:rPr>
      </w:pPr>
    </w:p>
    <w:sectPr w:rsidR="00E6215F" w:rsidRPr="00F56021" w:rsidSect="00BF062A">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170DD6" w14:textId="77777777" w:rsidR="00BB1F63" w:rsidRDefault="00BB1F63" w:rsidP="003A0F74">
      <w:pPr>
        <w:spacing w:after="0" w:line="240" w:lineRule="auto"/>
      </w:pPr>
      <w:r>
        <w:separator/>
      </w:r>
    </w:p>
  </w:endnote>
  <w:endnote w:type="continuationSeparator" w:id="0">
    <w:p w14:paraId="3CBDA638" w14:textId="77777777" w:rsidR="00BB1F63" w:rsidRDefault="00BB1F63" w:rsidP="003A0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6962219"/>
      <w:docPartObj>
        <w:docPartGallery w:val="Page Numbers (Bottom of Page)"/>
        <w:docPartUnique/>
      </w:docPartObj>
    </w:sdtPr>
    <w:sdtEndPr>
      <w:rPr>
        <w:noProof/>
      </w:rPr>
    </w:sdtEndPr>
    <w:sdtContent>
      <w:p w14:paraId="19D1838D" w14:textId="2B9C49A6" w:rsidR="00F51D6E" w:rsidRDefault="00F51D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C93DFA" w14:textId="7DC4549B" w:rsidR="00F51D6E" w:rsidRDefault="00F51D6E" w:rsidP="00641284">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3E6E8" w14:textId="11A10561" w:rsidR="00F51D6E" w:rsidRDefault="00F51D6E">
    <w:pPr>
      <w:pStyle w:val="Footer"/>
      <w:jc w:val="right"/>
    </w:pPr>
  </w:p>
  <w:p w14:paraId="2044DF70" w14:textId="77777777" w:rsidR="00F51D6E" w:rsidRDefault="00F51D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8728221"/>
      <w:docPartObj>
        <w:docPartGallery w:val="Page Numbers (Bottom of Page)"/>
        <w:docPartUnique/>
      </w:docPartObj>
    </w:sdtPr>
    <w:sdtEndPr>
      <w:rPr>
        <w:noProof/>
      </w:rPr>
    </w:sdtEndPr>
    <w:sdtContent>
      <w:p w14:paraId="7EC1D945" w14:textId="06BF31F8" w:rsidR="00F51D6E" w:rsidRDefault="00F51D6E" w:rsidP="00A21CB9">
        <w:pPr>
          <w:pStyle w:val="Footer"/>
        </w:pPr>
        <w:r>
          <w:t>ETL Tractor PM Manual 2020 Rev 1</w:t>
        </w:r>
        <w:r>
          <w:tab/>
        </w:r>
        <w:r>
          <w:tab/>
        </w:r>
        <w:r>
          <w:fldChar w:fldCharType="begin"/>
        </w:r>
        <w:r>
          <w:instrText xml:space="preserve"> PAGE   \* MERGEFORMAT </w:instrText>
        </w:r>
        <w:r>
          <w:fldChar w:fldCharType="separate"/>
        </w:r>
        <w:r>
          <w:rPr>
            <w:noProof/>
          </w:rPr>
          <w:t>2</w:t>
        </w:r>
        <w:r>
          <w:rPr>
            <w:noProof/>
          </w:rPr>
          <w:fldChar w:fldCharType="end"/>
        </w:r>
      </w:p>
    </w:sdtContent>
  </w:sdt>
  <w:p w14:paraId="6DB9376E" w14:textId="77777777" w:rsidR="00F51D6E" w:rsidRDefault="00F51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5457A3" w14:textId="77777777" w:rsidR="00BB1F63" w:rsidRDefault="00BB1F63" w:rsidP="003A0F74">
      <w:pPr>
        <w:spacing w:after="0" w:line="240" w:lineRule="auto"/>
      </w:pPr>
      <w:r>
        <w:separator/>
      </w:r>
    </w:p>
  </w:footnote>
  <w:footnote w:type="continuationSeparator" w:id="0">
    <w:p w14:paraId="66B06110" w14:textId="77777777" w:rsidR="00BB1F63" w:rsidRDefault="00BB1F63" w:rsidP="003A0F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EE6AC" w14:textId="3FCEA909" w:rsidR="00F51D6E" w:rsidRDefault="000D29F9">
    <w:pPr>
      <w:pStyle w:val="Header"/>
    </w:pPr>
    <w:r>
      <w:rPr>
        <w:noProof/>
      </w:rPr>
      <w:pict w14:anchorId="76379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72501" o:spid="_x0000_s2050" type="#_x0000_t75" style="position:absolute;margin-left:0;margin-top:0;width:467.65pt;height:151.3pt;z-index:-251657216;mso-position-horizontal:center;mso-position-horizontal-relative:margin;mso-position-vertical:center;mso-position-vertical-relative:margin" o:allowincell="f">
          <v:imagedata r:id="rId1" o:title="1041_C10505DF-1C27-AFA7-D30B-3CF556E6A52F"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5A944" w14:textId="4EC1D11C" w:rsidR="00F51D6E" w:rsidRDefault="000D29F9">
    <w:pPr>
      <w:pStyle w:val="Header"/>
    </w:pPr>
    <w:r>
      <w:rPr>
        <w:noProof/>
      </w:rPr>
      <w:pict w14:anchorId="7C7FFB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72502" o:spid="_x0000_s2051" type="#_x0000_t75" style="position:absolute;margin-left:0;margin-top:0;width:467.65pt;height:151.3pt;z-index:-251656192;mso-position-horizontal:center;mso-position-horizontal-relative:margin;mso-position-vertical:center;mso-position-vertical-relative:margin" o:allowincell="f">
          <v:imagedata r:id="rId1" o:title="1041_C10505DF-1C27-AFA7-D30B-3CF556E6A52F"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107A1" w14:textId="6DBAAE5D" w:rsidR="00F51D6E" w:rsidRDefault="000D29F9">
    <w:pPr>
      <w:pStyle w:val="Header"/>
    </w:pPr>
    <w:r>
      <w:rPr>
        <w:noProof/>
      </w:rPr>
      <w:pict w14:anchorId="2DC02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72500" o:spid="_x0000_s2049" type="#_x0000_t75" style="position:absolute;margin-left:0;margin-top:0;width:467.65pt;height:151.3pt;z-index:-251658240;mso-position-horizontal:center;mso-position-horizontal-relative:margin;mso-position-vertical:center;mso-position-vertical-relative:margin" o:allowincell="f">
          <v:imagedata r:id="rId1" o:title="1041_C10505DF-1C27-AFA7-D30B-3CF556E6A52F"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E318B"/>
    <w:multiLevelType w:val="hybridMultilevel"/>
    <w:tmpl w:val="E500AF3C"/>
    <w:lvl w:ilvl="0" w:tplc="FEEEABE2">
      <w:start w:val="4"/>
      <w:numFmt w:val="decimal"/>
      <w:lvlText w:val="%1."/>
      <w:lvlJc w:val="left"/>
      <w:pPr>
        <w:ind w:left="39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077CE"/>
    <w:multiLevelType w:val="hybridMultilevel"/>
    <w:tmpl w:val="DA044E6E"/>
    <w:lvl w:ilvl="0" w:tplc="0409000F">
      <w:start w:val="1"/>
      <w:numFmt w:val="decimal"/>
      <w:lvlText w:val="%1."/>
      <w:lvlJc w:val="left"/>
      <w:pPr>
        <w:ind w:left="72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 w15:restartNumberingAfterBreak="0">
    <w:nsid w:val="10E272FD"/>
    <w:multiLevelType w:val="hybridMultilevel"/>
    <w:tmpl w:val="BC78F848"/>
    <w:lvl w:ilvl="0" w:tplc="E53CD6D2">
      <w:start w:val="9"/>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3BF4907"/>
    <w:multiLevelType w:val="hybridMultilevel"/>
    <w:tmpl w:val="307C60F6"/>
    <w:lvl w:ilvl="0" w:tplc="04090013">
      <w:start w:val="1"/>
      <w:numFmt w:val="upperRoman"/>
      <w:lvlText w:val="%1."/>
      <w:lvlJc w:val="right"/>
      <w:pPr>
        <w:ind w:left="720" w:hanging="360"/>
      </w:pPr>
    </w:lvl>
    <w:lvl w:ilvl="1" w:tplc="01FEC644">
      <w:start w:val="1"/>
      <w:numFmt w:val="lowerLetter"/>
      <w:lvlText w:val="%2."/>
      <w:lvlJc w:val="left"/>
      <w:pPr>
        <w:ind w:left="1440" w:hanging="360"/>
      </w:pPr>
      <w:rPr>
        <w:rFonts w:asciiTheme="minorHAnsi" w:eastAsiaTheme="minorHAnsi" w:hAnsiTheme="minorHAnsi" w:cstheme="minorBidi"/>
      </w:rPr>
    </w:lvl>
    <w:lvl w:ilvl="2" w:tplc="20A01F7C">
      <w:start w:val="4"/>
      <w:numFmt w:val="lowerRoman"/>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F14388"/>
    <w:multiLevelType w:val="hybridMultilevel"/>
    <w:tmpl w:val="1F9E32C0"/>
    <w:lvl w:ilvl="0" w:tplc="8BFCE4D4">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A5524B"/>
    <w:multiLevelType w:val="hybridMultilevel"/>
    <w:tmpl w:val="FB465B2E"/>
    <w:lvl w:ilvl="0" w:tplc="81E49ADC">
      <w:start w:val="1"/>
      <w:numFmt w:val="decimal"/>
      <w:lvlText w:val="%1."/>
      <w:lvlJc w:val="right"/>
      <w:pPr>
        <w:ind w:left="1080" w:hanging="180"/>
      </w:pPr>
      <w:rPr>
        <w:rFonts w:ascii="Times New Roman" w:eastAsiaTheme="minorHAnsi" w:hAnsi="Times New Roman" w:cs="Times New Roman"/>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6" w15:restartNumberingAfterBreak="0">
    <w:nsid w:val="21A435FD"/>
    <w:multiLevelType w:val="hybridMultilevel"/>
    <w:tmpl w:val="EA8244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47B3B67"/>
    <w:multiLevelType w:val="hybridMultilevel"/>
    <w:tmpl w:val="39A02F1E"/>
    <w:lvl w:ilvl="0" w:tplc="0409000F">
      <w:start w:val="1"/>
      <w:numFmt w:val="decimal"/>
      <w:lvlText w:val="%1."/>
      <w:lvlJc w:val="left"/>
      <w:pPr>
        <w:ind w:left="180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8" w15:restartNumberingAfterBreak="0">
    <w:nsid w:val="26CD3E23"/>
    <w:multiLevelType w:val="hybridMultilevel"/>
    <w:tmpl w:val="F4F2A3EC"/>
    <w:lvl w:ilvl="0" w:tplc="17603B2A">
      <w:start w:val="3"/>
      <w:numFmt w:val="lowerRoman"/>
      <w:lvlText w:val="%1."/>
      <w:lvlJc w:val="left"/>
      <w:pPr>
        <w:ind w:left="48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6C0447"/>
    <w:multiLevelType w:val="hybridMultilevel"/>
    <w:tmpl w:val="719E31AA"/>
    <w:lvl w:ilvl="0" w:tplc="2676DC3C">
      <w:start w:val="1"/>
      <w:numFmt w:val="lowerRoman"/>
      <w:lvlText w:val="%1."/>
      <w:lvlJc w:val="right"/>
      <w:pPr>
        <w:ind w:left="5400" w:hanging="18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D90441"/>
    <w:multiLevelType w:val="multilevel"/>
    <w:tmpl w:val="A95E2438"/>
    <w:lvl w:ilvl="0">
      <w:start w:val="1"/>
      <w:numFmt w:val="upperRoman"/>
      <w:pStyle w:val="Heading1"/>
      <w:lvlText w:val="%1."/>
      <w:lvlJc w:val="left"/>
      <w:pPr>
        <w:ind w:left="0" w:firstLine="0"/>
      </w:pPr>
    </w:lvl>
    <w:lvl w:ilvl="1">
      <w:start w:val="1"/>
      <w:numFmt w:val="upperLetter"/>
      <w:pStyle w:val="Heading2"/>
      <w:lvlText w:val="%2."/>
      <w:lvlJc w:val="left"/>
      <w:pPr>
        <w:ind w:left="720" w:firstLine="0"/>
      </w:pPr>
      <w:rPr>
        <w:rFonts w:ascii="Times New Roman" w:hAnsi="Times New Roman" w:cs="Times New Roman" w:hint="default"/>
        <w:sz w:val="26"/>
        <w:szCs w:val="26"/>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1" w15:restartNumberingAfterBreak="0">
    <w:nsid w:val="2CC664DC"/>
    <w:multiLevelType w:val="hybridMultilevel"/>
    <w:tmpl w:val="2AAA0C4E"/>
    <w:lvl w:ilvl="0" w:tplc="59FC78D0">
      <w:start w:val="1"/>
      <w:numFmt w:val="lowerLetter"/>
      <w:lvlText w:val="%1."/>
      <w:lvlJc w:val="right"/>
      <w:pPr>
        <w:ind w:left="5400" w:hanging="18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FAD45FA"/>
    <w:multiLevelType w:val="hybridMultilevel"/>
    <w:tmpl w:val="04824AD6"/>
    <w:lvl w:ilvl="0" w:tplc="04090019">
      <w:start w:val="1"/>
      <w:numFmt w:val="lowerLetter"/>
      <w:lvlText w:val="%1."/>
      <w:lvlJc w:val="left"/>
      <w:pPr>
        <w:ind w:left="360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3112317C"/>
    <w:multiLevelType w:val="hybridMultilevel"/>
    <w:tmpl w:val="3E8CF014"/>
    <w:lvl w:ilvl="0" w:tplc="9920CD7E">
      <w:start w:val="3"/>
      <w:numFmt w:val="lowerRoman"/>
      <w:lvlText w:val="%1."/>
      <w:lvlJc w:val="right"/>
      <w:pPr>
        <w:ind w:left="2160" w:hanging="180"/>
      </w:pPr>
      <w:rPr>
        <w:rFonts w:ascii="Times New Roman" w:hAnsi="Times New Roman" w:cs="Times New Roman" w:hint="default"/>
        <w:sz w:val="28"/>
        <w:szCs w:val="28"/>
      </w:rPr>
    </w:lvl>
    <w:lvl w:ilvl="1" w:tplc="8EC216F2">
      <w:start w:val="1"/>
      <w:numFmt w:val="lowerLetter"/>
      <w:lvlText w:val="%2."/>
      <w:lvlJc w:val="left"/>
      <w:pPr>
        <w:ind w:left="1440" w:hanging="360"/>
      </w:pPr>
      <w:rPr>
        <w:rFonts w:ascii="Times New Roman" w:eastAsiaTheme="minorHAnsi" w:hAnsi="Times New Roman" w:cs="Times New Roman" w:hint="default"/>
        <w:b w:val="0"/>
        <w:bCs w:val="0"/>
        <w:sz w:val="28"/>
        <w:szCs w:val="28"/>
      </w:rPr>
    </w:lvl>
    <w:lvl w:ilvl="2" w:tplc="BD0C2CE6">
      <w:start w:val="1"/>
      <w:numFmt w:val="lowerLetter"/>
      <w:lvlText w:val="%3."/>
      <w:lvlJc w:val="right"/>
      <w:pPr>
        <w:ind w:left="2160" w:hanging="180"/>
      </w:pPr>
      <w:rPr>
        <w:rFonts w:ascii="Times New Roman" w:eastAsiaTheme="minorHAnsi" w:hAnsi="Times New Roman" w:cs="Times New Roman"/>
        <w:b w:val="0"/>
        <w:bCs w:val="0"/>
      </w:rPr>
    </w:lvl>
    <w:lvl w:ilvl="3" w:tplc="5EE00AEE">
      <w:start w:val="1"/>
      <w:numFmt w:val="decimal"/>
      <w:lvlText w:val="%4."/>
      <w:lvlJc w:val="left"/>
      <w:pPr>
        <w:ind w:left="2880" w:hanging="360"/>
      </w:pPr>
      <w:rPr>
        <w:b w:val="0"/>
        <w:bCs w:val="0"/>
      </w:rPr>
    </w:lvl>
    <w:lvl w:ilvl="4" w:tplc="E732E76A">
      <w:start w:val="1"/>
      <w:numFmt w:val="lowerLetter"/>
      <w:lvlText w:val="%5."/>
      <w:lvlJc w:val="lef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4B40B6"/>
    <w:multiLevelType w:val="hybridMultilevel"/>
    <w:tmpl w:val="A0DECBF2"/>
    <w:lvl w:ilvl="0" w:tplc="04090019">
      <w:start w:val="1"/>
      <w:numFmt w:val="lowerLetter"/>
      <w:lvlText w:val="%1."/>
      <w:lvlJc w:val="left"/>
      <w:pPr>
        <w:ind w:left="360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33D368A2"/>
    <w:multiLevelType w:val="hybridMultilevel"/>
    <w:tmpl w:val="9E943466"/>
    <w:lvl w:ilvl="0" w:tplc="3D52FC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FC1ADB"/>
    <w:multiLevelType w:val="hybridMultilevel"/>
    <w:tmpl w:val="A5BCD094"/>
    <w:lvl w:ilvl="0" w:tplc="4DB8F912">
      <w:start w:val="1"/>
      <w:numFmt w:val="decimal"/>
      <w:lvlText w:val="%1."/>
      <w:lvlJc w:val="right"/>
      <w:pPr>
        <w:ind w:left="2340" w:hanging="180"/>
      </w:pPr>
      <w:rPr>
        <w:rFonts w:asciiTheme="minorHAnsi" w:eastAsiaTheme="minorHAnsi" w:hAnsiTheme="minorHAnsi" w:cstheme="min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B33390"/>
    <w:multiLevelType w:val="hybridMultilevel"/>
    <w:tmpl w:val="E3105ECE"/>
    <w:lvl w:ilvl="0" w:tplc="5E369A28">
      <w:start w:val="4"/>
      <w:numFmt w:val="lowerRoman"/>
      <w:lvlText w:val="%1."/>
      <w:lvlJc w:val="left"/>
      <w:pPr>
        <w:ind w:left="1800" w:hanging="72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345D9A"/>
    <w:multiLevelType w:val="hybridMultilevel"/>
    <w:tmpl w:val="A260D758"/>
    <w:lvl w:ilvl="0" w:tplc="FEB4FF8E">
      <w:start w:val="1"/>
      <w:numFmt w:val="decimal"/>
      <w:lvlText w:val="%1."/>
      <w:lvlJc w:val="left"/>
      <w:pPr>
        <w:ind w:left="25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DD4252"/>
    <w:multiLevelType w:val="hybridMultilevel"/>
    <w:tmpl w:val="66B47D5E"/>
    <w:lvl w:ilvl="0" w:tplc="01FEC644">
      <w:start w:val="1"/>
      <w:numFmt w:val="lowerLetter"/>
      <w:lvlText w:val="%1."/>
      <w:lvlJc w:val="left"/>
      <w:pPr>
        <w:ind w:left="1440" w:hanging="360"/>
      </w:pPr>
      <w:rPr>
        <w:rFonts w:asciiTheme="minorHAnsi" w:eastAsiaTheme="minorHAnsi" w:hAnsiTheme="minorHAnsi" w:cstheme="minorBidi"/>
      </w:rPr>
    </w:lvl>
    <w:lvl w:ilvl="1" w:tplc="7E5C206C">
      <w:start w:val="2"/>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59FC78D0">
      <w:start w:val="1"/>
      <w:numFmt w:val="lowerLetter"/>
      <w:lvlText w:val="%6."/>
      <w:lvlJc w:val="right"/>
      <w:pPr>
        <w:ind w:left="4320" w:hanging="180"/>
      </w:pPr>
      <w:rPr>
        <w:rFonts w:ascii="Times New Roman" w:eastAsiaTheme="minorHAnsi" w:hAnsi="Times New Roman" w:cs="Times New Roman"/>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4C30AB"/>
    <w:multiLevelType w:val="hybridMultilevel"/>
    <w:tmpl w:val="8D9E802E"/>
    <w:lvl w:ilvl="0" w:tplc="7B0010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65095E"/>
    <w:multiLevelType w:val="hybridMultilevel"/>
    <w:tmpl w:val="01D0D340"/>
    <w:lvl w:ilvl="0" w:tplc="0409001B">
      <w:start w:val="1"/>
      <w:numFmt w:val="lowerRoman"/>
      <w:lvlText w:val="%1."/>
      <w:lvlJc w:val="right"/>
      <w:pPr>
        <w:ind w:left="43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732D6E"/>
    <w:multiLevelType w:val="hybridMultilevel"/>
    <w:tmpl w:val="81401BAA"/>
    <w:lvl w:ilvl="0" w:tplc="CE088F2E">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3" w15:restartNumberingAfterBreak="0">
    <w:nsid w:val="4F2E59B3"/>
    <w:multiLevelType w:val="hybridMultilevel"/>
    <w:tmpl w:val="F054831A"/>
    <w:lvl w:ilvl="0" w:tplc="0C2669EA">
      <w:start w:val="4"/>
      <w:numFmt w:val="lowerLetter"/>
      <w:lvlText w:val="%1."/>
      <w:lvlJc w:val="left"/>
      <w:pPr>
        <w:ind w:left="144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3649A9"/>
    <w:multiLevelType w:val="hybridMultilevel"/>
    <w:tmpl w:val="CE821128"/>
    <w:lvl w:ilvl="0" w:tplc="897E3974">
      <w:start w:val="1"/>
      <w:numFmt w:val="lowerLetter"/>
      <w:lvlText w:val="%1."/>
      <w:lvlJc w:val="left"/>
      <w:pPr>
        <w:ind w:left="1440" w:hanging="360"/>
      </w:pPr>
      <w:rPr>
        <w:rFonts w:ascii="Times New Roman" w:eastAsiaTheme="minorHAnsi" w:hAnsi="Times New Roman" w:cs="Times New Roman"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CE51D3"/>
    <w:multiLevelType w:val="hybridMultilevel"/>
    <w:tmpl w:val="27A8A980"/>
    <w:lvl w:ilvl="0" w:tplc="3D52FC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655BA6"/>
    <w:multiLevelType w:val="hybridMultilevel"/>
    <w:tmpl w:val="F5EE3434"/>
    <w:lvl w:ilvl="0" w:tplc="1C82F340">
      <w:start w:val="6"/>
      <w:numFmt w:val="lowerRoman"/>
      <w:lvlText w:val="%1."/>
      <w:lvlJc w:val="left"/>
      <w:pPr>
        <w:ind w:left="2160" w:hanging="720"/>
      </w:pPr>
      <w:rPr>
        <w:rFonts w:ascii="Times New Roman" w:hAnsi="Times New Roman" w:cs="Times New Roman" w:hint="default"/>
        <w:b w:val="0"/>
        <w:bCs w:val="0"/>
        <w:sz w:val="24"/>
        <w:szCs w:val="24"/>
      </w:rPr>
    </w:lvl>
    <w:lvl w:ilvl="1" w:tplc="04090019">
      <w:start w:val="1"/>
      <w:numFmt w:val="lowerLetter"/>
      <w:lvlText w:val="%2."/>
      <w:lvlJc w:val="left"/>
      <w:pPr>
        <w:ind w:left="2520" w:hanging="360"/>
      </w:pPr>
    </w:lvl>
    <w:lvl w:ilvl="2" w:tplc="DDFA693C">
      <w:start w:val="1"/>
      <w:numFmt w:val="lowerLetter"/>
      <w:lvlText w:val="%3."/>
      <w:lvlJc w:val="right"/>
      <w:pPr>
        <w:ind w:left="3240" w:hanging="180"/>
      </w:pPr>
      <w:rPr>
        <w:rFonts w:ascii="Times New Roman" w:eastAsiaTheme="minorHAnsi" w:hAnsi="Times New Roman" w:cs="Times New Roman"/>
      </w:rPr>
    </w:lvl>
    <w:lvl w:ilvl="3" w:tplc="30C08BBE">
      <w:start w:val="1"/>
      <w:numFmt w:val="decimal"/>
      <w:lvlText w:val="%4."/>
      <w:lvlJc w:val="left"/>
      <w:pPr>
        <w:ind w:left="3960" w:hanging="360"/>
      </w:pPr>
      <w:rPr>
        <w:rFonts w:asciiTheme="minorHAnsi" w:eastAsiaTheme="minorHAnsi" w:hAnsiTheme="minorHAnsi" w:cstheme="minorBidi"/>
      </w:rPr>
    </w:lvl>
    <w:lvl w:ilvl="4" w:tplc="04090019">
      <w:start w:val="1"/>
      <w:numFmt w:val="lowerLetter"/>
      <w:lvlText w:val="%5."/>
      <w:lvlJc w:val="left"/>
      <w:pPr>
        <w:ind w:left="4680" w:hanging="360"/>
      </w:pPr>
    </w:lvl>
    <w:lvl w:ilvl="5" w:tplc="2676DC3C">
      <w:start w:val="1"/>
      <w:numFmt w:val="lowerRoman"/>
      <w:lvlText w:val="%6."/>
      <w:lvlJc w:val="right"/>
      <w:pPr>
        <w:ind w:left="5400" w:hanging="180"/>
      </w:pPr>
      <w:rPr>
        <w:rFonts w:ascii="Times New Roman" w:hAnsi="Times New Roman" w:cs="Times New Roman" w:hint="default"/>
        <w:sz w:val="24"/>
        <w:szCs w:val="24"/>
      </w:rPr>
    </w:lvl>
    <w:lvl w:ilvl="6" w:tplc="059EB7E8">
      <w:start w:val="5"/>
      <w:numFmt w:val="upperRoman"/>
      <w:lvlText w:val="%7."/>
      <w:lvlJc w:val="left"/>
      <w:pPr>
        <w:ind w:left="6480" w:hanging="720"/>
      </w:pPr>
      <w:rPr>
        <w:rFonts w:hint="default"/>
      </w:rPr>
    </w:lvl>
    <w:lvl w:ilvl="7" w:tplc="88AA6DF8">
      <w:start w:val="1"/>
      <w:numFmt w:val="upperLetter"/>
      <w:lvlText w:val="%8."/>
      <w:lvlJc w:val="left"/>
      <w:pPr>
        <w:ind w:left="6840" w:hanging="360"/>
      </w:pPr>
      <w:rPr>
        <w:rFonts w:hint="default"/>
      </w:rPr>
    </w:lvl>
    <w:lvl w:ilvl="8" w:tplc="0409001B" w:tentative="1">
      <w:start w:val="1"/>
      <w:numFmt w:val="lowerRoman"/>
      <w:lvlText w:val="%9."/>
      <w:lvlJc w:val="right"/>
      <w:pPr>
        <w:ind w:left="7560" w:hanging="180"/>
      </w:pPr>
    </w:lvl>
  </w:abstractNum>
  <w:abstractNum w:abstractNumId="27" w15:restartNumberingAfterBreak="0">
    <w:nsid w:val="578263B1"/>
    <w:multiLevelType w:val="hybridMultilevel"/>
    <w:tmpl w:val="838CF3E4"/>
    <w:lvl w:ilvl="0" w:tplc="63F0500C">
      <w:start w:val="1"/>
      <w:numFmt w:val="upperLetter"/>
      <w:lvlText w:val="%1."/>
      <w:lvlJc w:val="left"/>
      <w:pPr>
        <w:ind w:left="360" w:hanging="360"/>
      </w:pPr>
      <w:rPr>
        <w:rFonts w:hint="default"/>
        <w:b/>
        <w:bCs/>
        <w:sz w:val="32"/>
      </w:rPr>
    </w:lvl>
    <w:lvl w:ilvl="1" w:tplc="04090019">
      <w:start w:val="1"/>
      <w:numFmt w:val="lowerLetter"/>
      <w:lvlText w:val="%2."/>
      <w:lvlJc w:val="left"/>
      <w:pPr>
        <w:ind w:left="1080" w:hanging="360"/>
      </w:pPr>
    </w:lvl>
    <w:lvl w:ilvl="2" w:tplc="3BE40A72">
      <w:start w:val="1"/>
      <w:numFmt w:val="lowerRoman"/>
      <w:lvlText w:val="%3."/>
      <w:lvlJc w:val="right"/>
      <w:pPr>
        <w:ind w:left="1800" w:hanging="180"/>
      </w:pPr>
      <w:rPr>
        <w:rFonts w:ascii="Times New Roman" w:eastAsiaTheme="minorHAnsi" w:hAnsi="Times New Roman" w:cs="Times New Roman"/>
        <w:sz w:val="24"/>
        <w:szCs w:val="24"/>
      </w:rPr>
    </w:lvl>
    <w:lvl w:ilvl="3" w:tplc="2C74A3F6">
      <w:start w:val="1"/>
      <w:numFmt w:val="decimal"/>
      <w:lvlText w:val="%4."/>
      <w:lvlJc w:val="left"/>
      <w:pPr>
        <w:ind w:left="2520" w:hanging="360"/>
      </w:pPr>
      <w:rPr>
        <w:b w:val="0"/>
        <w:bCs w:val="0"/>
        <w:sz w:val="24"/>
        <w:szCs w:val="24"/>
      </w:rPr>
    </w:lvl>
    <w:lvl w:ilvl="4" w:tplc="04090019">
      <w:start w:val="1"/>
      <w:numFmt w:val="lowerLetter"/>
      <w:lvlText w:val="%5."/>
      <w:lvlJc w:val="left"/>
      <w:pPr>
        <w:ind w:left="3240" w:hanging="360"/>
      </w:pPr>
    </w:lvl>
    <w:lvl w:ilvl="5" w:tplc="03529A9C">
      <w:start w:val="1"/>
      <w:numFmt w:val="lowerLetter"/>
      <w:lvlText w:val="%6."/>
      <w:lvlJc w:val="left"/>
      <w:pPr>
        <w:ind w:left="3960" w:hanging="180"/>
      </w:pPr>
      <w:rPr>
        <w:rFonts w:hint="default"/>
      </w:r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8405764"/>
    <w:multiLevelType w:val="hybridMultilevel"/>
    <w:tmpl w:val="C1A0BF20"/>
    <w:lvl w:ilvl="0" w:tplc="7E5C206C">
      <w:start w:val="2"/>
      <w:numFmt w:val="lowerRoman"/>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D12C36"/>
    <w:multiLevelType w:val="hybridMultilevel"/>
    <w:tmpl w:val="17BA785C"/>
    <w:lvl w:ilvl="0" w:tplc="F126CEC2">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366D40A">
      <w:start w:val="1"/>
      <w:numFmt w:val="lowerRoman"/>
      <w:lvlText w:val="%3."/>
      <w:lvlJc w:val="right"/>
      <w:pPr>
        <w:ind w:left="2880" w:hanging="180"/>
      </w:pPr>
      <w:rPr>
        <w:rFonts w:asciiTheme="minorHAnsi" w:eastAsiaTheme="minorHAnsi" w:hAnsiTheme="minorHAnsi" w:cstheme="minorBidi"/>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19738C6"/>
    <w:multiLevelType w:val="hybridMultilevel"/>
    <w:tmpl w:val="A2703F52"/>
    <w:lvl w:ilvl="0" w:tplc="932ED1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5C61D4"/>
    <w:multiLevelType w:val="hybridMultilevel"/>
    <w:tmpl w:val="BA0E6464"/>
    <w:lvl w:ilvl="0" w:tplc="35D0E200">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442105"/>
    <w:multiLevelType w:val="hybridMultilevel"/>
    <w:tmpl w:val="7F069620"/>
    <w:lvl w:ilvl="0" w:tplc="C5468860">
      <w:start w:val="1"/>
      <w:numFmt w:val="lowerLetter"/>
      <w:lvlText w:val="%1."/>
      <w:lvlJc w:val="left"/>
      <w:pPr>
        <w:ind w:left="2520" w:hanging="360"/>
      </w:pPr>
      <w:rPr>
        <w:b w:val="0"/>
        <w:b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33" w15:restartNumberingAfterBreak="0">
    <w:nsid w:val="685149E8"/>
    <w:multiLevelType w:val="hybridMultilevel"/>
    <w:tmpl w:val="8D9E802E"/>
    <w:lvl w:ilvl="0" w:tplc="7B0010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F97473"/>
    <w:multiLevelType w:val="hybridMultilevel"/>
    <w:tmpl w:val="67AA414C"/>
    <w:lvl w:ilvl="0" w:tplc="0409000F">
      <w:start w:val="1"/>
      <w:numFmt w:val="decimal"/>
      <w:lvlText w:val="%1."/>
      <w:lvlJc w:val="left"/>
      <w:pPr>
        <w:ind w:left="39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1001A4"/>
    <w:multiLevelType w:val="hybridMultilevel"/>
    <w:tmpl w:val="4060361A"/>
    <w:lvl w:ilvl="0" w:tplc="DDCA33D4">
      <w:start w:val="4"/>
      <w:numFmt w:val="lowerRoman"/>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BB4733"/>
    <w:multiLevelType w:val="hybridMultilevel"/>
    <w:tmpl w:val="6B806F54"/>
    <w:lvl w:ilvl="0" w:tplc="30C08BBE">
      <w:start w:val="1"/>
      <w:numFmt w:val="decimal"/>
      <w:lvlText w:val="%1."/>
      <w:lvlJc w:val="left"/>
      <w:pPr>
        <w:ind w:left="396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4E235E"/>
    <w:multiLevelType w:val="hybridMultilevel"/>
    <w:tmpl w:val="04824AD6"/>
    <w:lvl w:ilvl="0" w:tplc="04090019">
      <w:start w:val="1"/>
      <w:numFmt w:val="lowerLetter"/>
      <w:lvlText w:val="%1."/>
      <w:lvlJc w:val="left"/>
      <w:pPr>
        <w:ind w:left="360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8" w15:restartNumberingAfterBreak="0">
    <w:nsid w:val="7A167389"/>
    <w:multiLevelType w:val="hybridMultilevel"/>
    <w:tmpl w:val="2C922142"/>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CB7001"/>
    <w:multiLevelType w:val="hybridMultilevel"/>
    <w:tmpl w:val="8320DF5A"/>
    <w:lvl w:ilvl="0" w:tplc="3D52FC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0"/>
  </w:num>
  <w:num w:numId="3">
    <w:abstractNumId w:val="3"/>
  </w:num>
  <w:num w:numId="4">
    <w:abstractNumId w:val="19"/>
  </w:num>
  <w:num w:numId="5">
    <w:abstractNumId w:val="26"/>
  </w:num>
  <w:num w:numId="6">
    <w:abstractNumId w:val="18"/>
  </w:num>
  <w:num w:numId="7">
    <w:abstractNumId w:val="34"/>
  </w:num>
  <w:num w:numId="8">
    <w:abstractNumId w:val="37"/>
  </w:num>
  <w:num w:numId="9">
    <w:abstractNumId w:val="12"/>
  </w:num>
  <w:num w:numId="10">
    <w:abstractNumId w:val="14"/>
  </w:num>
  <w:num w:numId="11">
    <w:abstractNumId w:val="5"/>
  </w:num>
  <w:num w:numId="12">
    <w:abstractNumId w:val="7"/>
  </w:num>
  <w:num w:numId="13">
    <w:abstractNumId w:val="32"/>
  </w:num>
  <w:num w:numId="14">
    <w:abstractNumId w:val="29"/>
  </w:num>
  <w:num w:numId="15">
    <w:abstractNumId w:val="36"/>
  </w:num>
  <w:num w:numId="16">
    <w:abstractNumId w:val="31"/>
  </w:num>
  <w:num w:numId="17">
    <w:abstractNumId w:val="4"/>
  </w:num>
  <w:num w:numId="18">
    <w:abstractNumId w:val="8"/>
  </w:num>
  <w:num w:numId="19">
    <w:abstractNumId w:val="21"/>
  </w:num>
  <w:num w:numId="20">
    <w:abstractNumId w:val="30"/>
  </w:num>
  <w:num w:numId="21">
    <w:abstractNumId w:val="20"/>
  </w:num>
  <w:num w:numId="22">
    <w:abstractNumId w:val="33"/>
  </w:num>
  <w:num w:numId="23">
    <w:abstractNumId w:val="39"/>
  </w:num>
  <w:num w:numId="24">
    <w:abstractNumId w:val="25"/>
  </w:num>
  <w:num w:numId="25">
    <w:abstractNumId w:val="15"/>
  </w:num>
  <w:num w:numId="26">
    <w:abstractNumId w:val="2"/>
  </w:num>
  <w:num w:numId="27">
    <w:abstractNumId w:val="17"/>
  </w:num>
  <w:num w:numId="28">
    <w:abstractNumId w:val="13"/>
  </w:num>
  <w:num w:numId="29">
    <w:abstractNumId w:val="16"/>
  </w:num>
  <w:num w:numId="30">
    <w:abstractNumId w:val="0"/>
  </w:num>
  <w:num w:numId="31">
    <w:abstractNumId w:val="24"/>
  </w:num>
  <w:num w:numId="32">
    <w:abstractNumId w:val="22"/>
  </w:num>
  <w:num w:numId="33">
    <w:abstractNumId w:val="6"/>
  </w:num>
  <w:num w:numId="34">
    <w:abstractNumId w:val="9"/>
  </w:num>
  <w:num w:numId="35">
    <w:abstractNumId w:val="35"/>
  </w:num>
  <w:num w:numId="36">
    <w:abstractNumId w:val="1"/>
  </w:num>
  <w:num w:numId="37">
    <w:abstractNumId w:val="23"/>
  </w:num>
  <w:num w:numId="38">
    <w:abstractNumId w:val="38"/>
  </w:num>
  <w:num w:numId="39">
    <w:abstractNumId w:val="28"/>
  </w:num>
  <w:num w:numId="40">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F74"/>
    <w:rsid w:val="00005BF9"/>
    <w:rsid w:val="00011FBE"/>
    <w:rsid w:val="000122C7"/>
    <w:rsid w:val="00014332"/>
    <w:rsid w:val="00015DEF"/>
    <w:rsid w:val="00021340"/>
    <w:rsid w:val="00022D64"/>
    <w:rsid w:val="000255E8"/>
    <w:rsid w:val="00026E52"/>
    <w:rsid w:val="00031A77"/>
    <w:rsid w:val="000368F9"/>
    <w:rsid w:val="00041D24"/>
    <w:rsid w:val="000441A2"/>
    <w:rsid w:val="000464DF"/>
    <w:rsid w:val="00046E24"/>
    <w:rsid w:val="000613D4"/>
    <w:rsid w:val="000622D9"/>
    <w:rsid w:val="000649E8"/>
    <w:rsid w:val="00072BE8"/>
    <w:rsid w:val="00072DD7"/>
    <w:rsid w:val="00075CB2"/>
    <w:rsid w:val="00076BC9"/>
    <w:rsid w:val="000773E9"/>
    <w:rsid w:val="000825AD"/>
    <w:rsid w:val="00090871"/>
    <w:rsid w:val="000956DB"/>
    <w:rsid w:val="00097AE4"/>
    <w:rsid w:val="000A09E9"/>
    <w:rsid w:val="000A6302"/>
    <w:rsid w:val="000B0451"/>
    <w:rsid w:val="000B169D"/>
    <w:rsid w:val="000B1C22"/>
    <w:rsid w:val="000B2B00"/>
    <w:rsid w:val="000B56D3"/>
    <w:rsid w:val="000B62A1"/>
    <w:rsid w:val="000B764B"/>
    <w:rsid w:val="000B788F"/>
    <w:rsid w:val="000B7ACF"/>
    <w:rsid w:val="000C1123"/>
    <w:rsid w:val="000C5C76"/>
    <w:rsid w:val="000C773D"/>
    <w:rsid w:val="000D29F9"/>
    <w:rsid w:val="000D477B"/>
    <w:rsid w:val="000D5D09"/>
    <w:rsid w:val="000D6983"/>
    <w:rsid w:val="000E0876"/>
    <w:rsid w:val="000E21FF"/>
    <w:rsid w:val="000F336A"/>
    <w:rsid w:val="000F36DB"/>
    <w:rsid w:val="000F453B"/>
    <w:rsid w:val="000F7BDB"/>
    <w:rsid w:val="00102515"/>
    <w:rsid w:val="00116E8A"/>
    <w:rsid w:val="00117951"/>
    <w:rsid w:val="00117C41"/>
    <w:rsid w:val="00117CF8"/>
    <w:rsid w:val="00120847"/>
    <w:rsid w:val="001254D5"/>
    <w:rsid w:val="00127488"/>
    <w:rsid w:val="00127CCD"/>
    <w:rsid w:val="00127E3E"/>
    <w:rsid w:val="00130862"/>
    <w:rsid w:val="0013145B"/>
    <w:rsid w:val="00143A2E"/>
    <w:rsid w:val="00150057"/>
    <w:rsid w:val="00165604"/>
    <w:rsid w:val="001658FE"/>
    <w:rsid w:val="00172469"/>
    <w:rsid w:val="0017491C"/>
    <w:rsid w:val="0017495C"/>
    <w:rsid w:val="00175819"/>
    <w:rsid w:val="0018525E"/>
    <w:rsid w:val="00193891"/>
    <w:rsid w:val="00195324"/>
    <w:rsid w:val="00196737"/>
    <w:rsid w:val="001A0B6E"/>
    <w:rsid w:val="001A79C3"/>
    <w:rsid w:val="001B6845"/>
    <w:rsid w:val="001C06B1"/>
    <w:rsid w:val="001C31E3"/>
    <w:rsid w:val="001C4051"/>
    <w:rsid w:val="001E6BAD"/>
    <w:rsid w:val="001E6E66"/>
    <w:rsid w:val="001F15D8"/>
    <w:rsid w:val="001F237B"/>
    <w:rsid w:val="001F4875"/>
    <w:rsid w:val="0020392A"/>
    <w:rsid w:val="00206B59"/>
    <w:rsid w:val="00210A61"/>
    <w:rsid w:val="002147B5"/>
    <w:rsid w:val="00227C54"/>
    <w:rsid w:val="00231A9A"/>
    <w:rsid w:val="00233EC4"/>
    <w:rsid w:val="00233FFB"/>
    <w:rsid w:val="0023444B"/>
    <w:rsid w:val="00234D2B"/>
    <w:rsid w:val="002408C6"/>
    <w:rsid w:val="00244542"/>
    <w:rsid w:val="00246771"/>
    <w:rsid w:val="0024684B"/>
    <w:rsid w:val="002657A6"/>
    <w:rsid w:val="00273402"/>
    <w:rsid w:val="00282F72"/>
    <w:rsid w:val="0029399A"/>
    <w:rsid w:val="00295408"/>
    <w:rsid w:val="00297E82"/>
    <w:rsid w:val="002A0A36"/>
    <w:rsid w:val="002A4161"/>
    <w:rsid w:val="002A44EA"/>
    <w:rsid w:val="002A5CEE"/>
    <w:rsid w:val="002A61C7"/>
    <w:rsid w:val="002B57B3"/>
    <w:rsid w:val="002C2569"/>
    <w:rsid w:val="002C356C"/>
    <w:rsid w:val="002C563C"/>
    <w:rsid w:val="002C72CB"/>
    <w:rsid w:val="002D2DA9"/>
    <w:rsid w:val="002E0EFF"/>
    <w:rsid w:val="002E243D"/>
    <w:rsid w:val="002E66E8"/>
    <w:rsid w:val="002F0DCF"/>
    <w:rsid w:val="002F4DF2"/>
    <w:rsid w:val="002F6054"/>
    <w:rsid w:val="00300242"/>
    <w:rsid w:val="00302D9E"/>
    <w:rsid w:val="003072B1"/>
    <w:rsid w:val="00312C53"/>
    <w:rsid w:val="00316DCD"/>
    <w:rsid w:val="003205AA"/>
    <w:rsid w:val="00322C0B"/>
    <w:rsid w:val="003244FF"/>
    <w:rsid w:val="00344425"/>
    <w:rsid w:val="0035139D"/>
    <w:rsid w:val="00364682"/>
    <w:rsid w:val="00372A0F"/>
    <w:rsid w:val="00375531"/>
    <w:rsid w:val="00380367"/>
    <w:rsid w:val="003803A4"/>
    <w:rsid w:val="00381A02"/>
    <w:rsid w:val="00384396"/>
    <w:rsid w:val="003901E0"/>
    <w:rsid w:val="00392B3B"/>
    <w:rsid w:val="00392E28"/>
    <w:rsid w:val="003952F5"/>
    <w:rsid w:val="00395E4A"/>
    <w:rsid w:val="003967B8"/>
    <w:rsid w:val="003A0F74"/>
    <w:rsid w:val="003A5173"/>
    <w:rsid w:val="003A557A"/>
    <w:rsid w:val="003B19C6"/>
    <w:rsid w:val="003B682B"/>
    <w:rsid w:val="003B7C89"/>
    <w:rsid w:val="003C4901"/>
    <w:rsid w:val="003C6F27"/>
    <w:rsid w:val="003D027F"/>
    <w:rsid w:val="003D1577"/>
    <w:rsid w:val="003D2817"/>
    <w:rsid w:val="003D4FF0"/>
    <w:rsid w:val="003D6A66"/>
    <w:rsid w:val="003E68C1"/>
    <w:rsid w:val="003F2FBF"/>
    <w:rsid w:val="004014AE"/>
    <w:rsid w:val="00403344"/>
    <w:rsid w:val="00411861"/>
    <w:rsid w:val="00411F10"/>
    <w:rsid w:val="00417788"/>
    <w:rsid w:val="00420EDF"/>
    <w:rsid w:val="004253A9"/>
    <w:rsid w:val="00427A15"/>
    <w:rsid w:val="00432889"/>
    <w:rsid w:val="00433EC3"/>
    <w:rsid w:val="00443DC6"/>
    <w:rsid w:val="00445A8E"/>
    <w:rsid w:val="00446B5B"/>
    <w:rsid w:val="00447718"/>
    <w:rsid w:val="00453C12"/>
    <w:rsid w:val="004637A2"/>
    <w:rsid w:val="0046798E"/>
    <w:rsid w:val="0048599D"/>
    <w:rsid w:val="00490102"/>
    <w:rsid w:val="00495245"/>
    <w:rsid w:val="004A4782"/>
    <w:rsid w:val="004A523C"/>
    <w:rsid w:val="004B2086"/>
    <w:rsid w:val="004B2517"/>
    <w:rsid w:val="004C0159"/>
    <w:rsid w:val="004C16F3"/>
    <w:rsid w:val="004C2F88"/>
    <w:rsid w:val="004C3443"/>
    <w:rsid w:val="004C39D7"/>
    <w:rsid w:val="004E13FA"/>
    <w:rsid w:val="004E1CFE"/>
    <w:rsid w:val="004E3869"/>
    <w:rsid w:val="004E3CB7"/>
    <w:rsid w:val="004E4861"/>
    <w:rsid w:val="004F2D13"/>
    <w:rsid w:val="004F2DB6"/>
    <w:rsid w:val="005046CE"/>
    <w:rsid w:val="00504CFE"/>
    <w:rsid w:val="00505E4F"/>
    <w:rsid w:val="00520903"/>
    <w:rsid w:val="00525B2D"/>
    <w:rsid w:val="00526987"/>
    <w:rsid w:val="005379B2"/>
    <w:rsid w:val="0055134E"/>
    <w:rsid w:val="00552A50"/>
    <w:rsid w:val="005619F7"/>
    <w:rsid w:val="005652D6"/>
    <w:rsid w:val="00572708"/>
    <w:rsid w:val="00573B77"/>
    <w:rsid w:val="005773CF"/>
    <w:rsid w:val="005875D7"/>
    <w:rsid w:val="00591BFD"/>
    <w:rsid w:val="00593994"/>
    <w:rsid w:val="00595B07"/>
    <w:rsid w:val="005A6AE3"/>
    <w:rsid w:val="005A77F1"/>
    <w:rsid w:val="005B4AA6"/>
    <w:rsid w:val="005B5FF8"/>
    <w:rsid w:val="005B6284"/>
    <w:rsid w:val="005C062B"/>
    <w:rsid w:val="005C48E6"/>
    <w:rsid w:val="005E263C"/>
    <w:rsid w:val="005E28FD"/>
    <w:rsid w:val="005E5402"/>
    <w:rsid w:val="005F14FB"/>
    <w:rsid w:val="005F297D"/>
    <w:rsid w:val="005F410F"/>
    <w:rsid w:val="005F4A26"/>
    <w:rsid w:val="005F5CED"/>
    <w:rsid w:val="00610DCB"/>
    <w:rsid w:val="006118F1"/>
    <w:rsid w:val="00630A24"/>
    <w:rsid w:val="006333A4"/>
    <w:rsid w:val="0063506A"/>
    <w:rsid w:val="0063528A"/>
    <w:rsid w:val="00636994"/>
    <w:rsid w:val="00641284"/>
    <w:rsid w:val="00647DAC"/>
    <w:rsid w:val="00652E91"/>
    <w:rsid w:val="00654CD2"/>
    <w:rsid w:val="00664742"/>
    <w:rsid w:val="00673570"/>
    <w:rsid w:val="006737CC"/>
    <w:rsid w:val="006750C3"/>
    <w:rsid w:val="00677573"/>
    <w:rsid w:val="006827E2"/>
    <w:rsid w:val="00683501"/>
    <w:rsid w:val="00691855"/>
    <w:rsid w:val="006941EF"/>
    <w:rsid w:val="00694C0E"/>
    <w:rsid w:val="006A4B5A"/>
    <w:rsid w:val="006A5D80"/>
    <w:rsid w:val="006A603A"/>
    <w:rsid w:val="006B1D05"/>
    <w:rsid w:val="006B5CEE"/>
    <w:rsid w:val="006B7892"/>
    <w:rsid w:val="006D3DB8"/>
    <w:rsid w:val="006D6BFB"/>
    <w:rsid w:val="006E16C2"/>
    <w:rsid w:val="006E1E04"/>
    <w:rsid w:val="006E2979"/>
    <w:rsid w:val="006E42D2"/>
    <w:rsid w:val="006E579B"/>
    <w:rsid w:val="006E706B"/>
    <w:rsid w:val="006E73F4"/>
    <w:rsid w:val="006E7C45"/>
    <w:rsid w:val="006F183B"/>
    <w:rsid w:val="007018BB"/>
    <w:rsid w:val="00723AC4"/>
    <w:rsid w:val="00723E2C"/>
    <w:rsid w:val="007250DD"/>
    <w:rsid w:val="007264A8"/>
    <w:rsid w:val="00726C13"/>
    <w:rsid w:val="007434E9"/>
    <w:rsid w:val="007573E8"/>
    <w:rsid w:val="00762275"/>
    <w:rsid w:val="00764E4F"/>
    <w:rsid w:val="00766AC5"/>
    <w:rsid w:val="007676C5"/>
    <w:rsid w:val="007827B9"/>
    <w:rsid w:val="00786864"/>
    <w:rsid w:val="00796D44"/>
    <w:rsid w:val="007A3826"/>
    <w:rsid w:val="007B3C22"/>
    <w:rsid w:val="007B5750"/>
    <w:rsid w:val="007B683F"/>
    <w:rsid w:val="007B772C"/>
    <w:rsid w:val="007C00ED"/>
    <w:rsid w:val="007C139F"/>
    <w:rsid w:val="007C205E"/>
    <w:rsid w:val="007D1A83"/>
    <w:rsid w:val="007E0569"/>
    <w:rsid w:val="007E6C84"/>
    <w:rsid w:val="007F1859"/>
    <w:rsid w:val="007F62C0"/>
    <w:rsid w:val="00802339"/>
    <w:rsid w:val="00802FD0"/>
    <w:rsid w:val="00803E4E"/>
    <w:rsid w:val="008047C9"/>
    <w:rsid w:val="00812924"/>
    <w:rsid w:val="00817389"/>
    <w:rsid w:val="008245AB"/>
    <w:rsid w:val="008262FD"/>
    <w:rsid w:val="00830089"/>
    <w:rsid w:val="008313B4"/>
    <w:rsid w:val="00835F43"/>
    <w:rsid w:val="00836B5B"/>
    <w:rsid w:val="00844B2E"/>
    <w:rsid w:val="008457CA"/>
    <w:rsid w:val="00847C24"/>
    <w:rsid w:val="00850096"/>
    <w:rsid w:val="008506B1"/>
    <w:rsid w:val="00864C04"/>
    <w:rsid w:val="00865630"/>
    <w:rsid w:val="00865661"/>
    <w:rsid w:val="00871896"/>
    <w:rsid w:val="00871AA2"/>
    <w:rsid w:val="00875605"/>
    <w:rsid w:val="00893CB8"/>
    <w:rsid w:val="008A1C0E"/>
    <w:rsid w:val="008A3061"/>
    <w:rsid w:val="008A38A3"/>
    <w:rsid w:val="008A54EB"/>
    <w:rsid w:val="008B30AB"/>
    <w:rsid w:val="008B60A9"/>
    <w:rsid w:val="008B7E1D"/>
    <w:rsid w:val="008C2AC7"/>
    <w:rsid w:val="008C3E59"/>
    <w:rsid w:val="008D027D"/>
    <w:rsid w:val="008D2084"/>
    <w:rsid w:val="008D30D9"/>
    <w:rsid w:val="008F60E5"/>
    <w:rsid w:val="0090006E"/>
    <w:rsid w:val="00905F92"/>
    <w:rsid w:val="0090628B"/>
    <w:rsid w:val="00906B4E"/>
    <w:rsid w:val="00913596"/>
    <w:rsid w:val="00924537"/>
    <w:rsid w:val="00924E45"/>
    <w:rsid w:val="00931FD6"/>
    <w:rsid w:val="0093349A"/>
    <w:rsid w:val="00934105"/>
    <w:rsid w:val="009353D1"/>
    <w:rsid w:val="0093540B"/>
    <w:rsid w:val="0094088F"/>
    <w:rsid w:val="00941C40"/>
    <w:rsid w:val="00943E93"/>
    <w:rsid w:val="00944B0C"/>
    <w:rsid w:val="00946909"/>
    <w:rsid w:val="00951624"/>
    <w:rsid w:val="0095255C"/>
    <w:rsid w:val="00962D2C"/>
    <w:rsid w:val="0096501A"/>
    <w:rsid w:val="00974528"/>
    <w:rsid w:val="00975E30"/>
    <w:rsid w:val="009802E9"/>
    <w:rsid w:val="009863D4"/>
    <w:rsid w:val="009870BB"/>
    <w:rsid w:val="00995553"/>
    <w:rsid w:val="00996C42"/>
    <w:rsid w:val="009A2C1D"/>
    <w:rsid w:val="009A2E51"/>
    <w:rsid w:val="009A6AA0"/>
    <w:rsid w:val="009B0B2A"/>
    <w:rsid w:val="009B79D5"/>
    <w:rsid w:val="009B7AFE"/>
    <w:rsid w:val="009B7CC8"/>
    <w:rsid w:val="009C051F"/>
    <w:rsid w:val="009C219C"/>
    <w:rsid w:val="009D273E"/>
    <w:rsid w:val="009D33C4"/>
    <w:rsid w:val="009D3B33"/>
    <w:rsid w:val="009D4E17"/>
    <w:rsid w:val="009E0D0A"/>
    <w:rsid w:val="009E13B0"/>
    <w:rsid w:val="009E3484"/>
    <w:rsid w:val="009E360B"/>
    <w:rsid w:val="009E5E68"/>
    <w:rsid w:val="009F5D30"/>
    <w:rsid w:val="00A00938"/>
    <w:rsid w:val="00A0103A"/>
    <w:rsid w:val="00A124E9"/>
    <w:rsid w:val="00A15F2E"/>
    <w:rsid w:val="00A171BA"/>
    <w:rsid w:val="00A21CB9"/>
    <w:rsid w:val="00A22368"/>
    <w:rsid w:val="00A30CEA"/>
    <w:rsid w:val="00A35BD0"/>
    <w:rsid w:val="00A417F2"/>
    <w:rsid w:val="00A41FA0"/>
    <w:rsid w:val="00A43302"/>
    <w:rsid w:val="00A617BA"/>
    <w:rsid w:val="00A62054"/>
    <w:rsid w:val="00A621DA"/>
    <w:rsid w:val="00A6290D"/>
    <w:rsid w:val="00A63601"/>
    <w:rsid w:val="00A739F1"/>
    <w:rsid w:val="00A74317"/>
    <w:rsid w:val="00A75B0A"/>
    <w:rsid w:val="00A76FCF"/>
    <w:rsid w:val="00A81C4A"/>
    <w:rsid w:val="00A828F2"/>
    <w:rsid w:val="00A87318"/>
    <w:rsid w:val="00A9162F"/>
    <w:rsid w:val="00A922BF"/>
    <w:rsid w:val="00A971B4"/>
    <w:rsid w:val="00A9787A"/>
    <w:rsid w:val="00AA59EF"/>
    <w:rsid w:val="00AA5CE0"/>
    <w:rsid w:val="00AB08E7"/>
    <w:rsid w:val="00AB0CB2"/>
    <w:rsid w:val="00AB1F63"/>
    <w:rsid w:val="00AB7789"/>
    <w:rsid w:val="00AC1D08"/>
    <w:rsid w:val="00AC1E79"/>
    <w:rsid w:val="00AC783D"/>
    <w:rsid w:val="00AC7B3B"/>
    <w:rsid w:val="00AC7EFC"/>
    <w:rsid w:val="00AD021D"/>
    <w:rsid w:val="00AD53B7"/>
    <w:rsid w:val="00AE2083"/>
    <w:rsid w:val="00AE2550"/>
    <w:rsid w:val="00AE2600"/>
    <w:rsid w:val="00B141D8"/>
    <w:rsid w:val="00B16670"/>
    <w:rsid w:val="00B17485"/>
    <w:rsid w:val="00B25CAE"/>
    <w:rsid w:val="00B373DA"/>
    <w:rsid w:val="00B40540"/>
    <w:rsid w:val="00B40C66"/>
    <w:rsid w:val="00B41958"/>
    <w:rsid w:val="00B41A7F"/>
    <w:rsid w:val="00B42213"/>
    <w:rsid w:val="00B42897"/>
    <w:rsid w:val="00B5019A"/>
    <w:rsid w:val="00B50C48"/>
    <w:rsid w:val="00B516A5"/>
    <w:rsid w:val="00B51EAE"/>
    <w:rsid w:val="00B55B24"/>
    <w:rsid w:val="00B57898"/>
    <w:rsid w:val="00B61285"/>
    <w:rsid w:val="00B72845"/>
    <w:rsid w:val="00B73AD4"/>
    <w:rsid w:val="00B870AB"/>
    <w:rsid w:val="00B90B5C"/>
    <w:rsid w:val="00B935A5"/>
    <w:rsid w:val="00B9463A"/>
    <w:rsid w:val="00B95437"/>
    <w:rsid w:val="00BA0C1B"/>
    <w:rsid w:val="00BB1F63"/>
    <w:rsid w:val="00BB23B4"/>
    <w:rsid w:val="00BB6228"/>
    <w:rsid w:val="00BB6333"/>
    <w:rsid w:val="00BC0F42"/>
    <w:rsid w:val="00BC3E41"/>
    <w:rsid w:val="00BD046A"/>
    <w:rsid w:val="00BD12D5"/>
    <w:rsid w:val="00BD1F3E"/>
    <w:rsid w:val="00BD36AA"/>
    <w:rsid w:val="00BE157A"/>
    <w:rsid w:val="00BE3017"/>
    <w:rsid w:val="00BE5EDF"/>
    <w:rsid w:val="00BE6DA0"/>
    <w:rsid w:val="00BF062A"/>
    <w:rsid w:val="00C0116C"/>
    <w:rsid w:val="00C011BD"/>
    <w:rsid w:val="00C01A38"/>
    <w:rsid w:val="00C04B1C"/>
    <w:rsid w:val="00C13D09"/>
    <w:rsid w:val="00C3264E"/>
    <w:rsid w:val="00C40325"/>
    <w:rsid w:val="00C413B7"/>
    <w:rsid w:val="00C44C89"/>
    <w:rsid w:val="00C47668"/>
    <w:rsid w:val="00C4780B"/>
    <w:rsid w:val="00C51FDC"/>
    <w:rsid w:val="00C523BD"/>
    <w:rsid w:val="00C711B5"/>
    <w:rsid w:val="00C73165"/>
    <w:rsid w:val="00C755A4"/>
    <w:rsid w:val="00C8047A"/>
    <w:rsid w:val="00C8146B"/>
    <w:rsid w:val="00C81A96"/>
    <w:rsid w:val="00C91E0F"/>
    <w:rsid w:val="00C92EE1"/>
    <w:rsid w:val="00C93ECE"/>
    <w:rsid w:val="00C95323"/>
    <w:rsid w:val="00C967E0"/>
    <w:rsid w:val="00CA7CD1"/>
    <w:rsid w:val="00CB1C3C"/>
    <w:rsid w:val="00CB7352"/>
    <w:rsid w:val="00CC16E7"/>
    <w:rsid w:val="00CC252C"/>
    <w:rsid w:val="00CC2E8F"/>
    <w:rsid w:val="00CC4D71"/>
    <w:rsid w:val="00CD2720"/>
    <w:rsid w:val="00CE37D9"/>
    <w:rsid w:val="00CF006C"/>
    <w:rsid w:val="00CF353E"/>
    <w:rsid w:val="00CF3F62"/>
    <w:rsid w:val="00CF5132"/>
    <w:rsid w:val="00CF77DF"/>
    <w:rsid w:val="00D02C81"/>
    <w:rsid w:val="00D04055"/>
    <w:rsid w:val="00D0409A"/>
    <w:rsid w:val="00D07256"/>
    <w:rsid w:val="00D07407"/>
    <w:rsid w:val="00D12EEB"/>
    <w:rsid w:val="00D20771"/>
    <w:rsid w:val="00D36481"/>
    <w:rsid w:val="00D37CAD"/>
    <w:rsid w:val="00D41607"/>
    <w:rsid w:val="00D41726"/>
    <w:rsid w:val="00D51E1B"/>
    <w:rsid w:val="00D54565"/>
    <w:rsid w:val="00D5521F"/>
    <w:rsid w:val="00D615C3"/>
    <w:rsid w:val="00D658FB"/>
    <w:rsid w:val="00D732B5"/>
    <w:rsid w:val="00D755CE"/>
    <w:rsid w:val="00D82174"/>
    <w:rsid w:val="00D84263"/>
    <w:rsid w:val="00D87148"/>
    <w:rsid w:val="00D96979"/>
    <w:rsid w:val="00DA067E"/>
    <w:rsid w:val="00DA30B1"/>
    <w:rsid w:val="00DA3CD7"/>
    <w:rsid w:val="00DA4DB5"/>
    <w:rsid w:val="00DA76DA"/>
    <w:rsid w:val="00DB0CB2"/>
    <w:rsid w:val="00DB125C"/>
    <w:rsid w:val="00DB3D9A"/>
    <w:rsid w:val="00DB6E81"/>
    <w:rsid w:val="00DC4C75"/>
    <w:rsid w:val="00DD3212"/>
    <w:rsid w:val="00DD5D2A"/>
    <w:rsid w:val="00DE04A5"/>
    <w:rsid w:val="00DE4833"/>
    <w:rsid w:val="00DF6F09"/>
    <w:rsid w:val="00E03474"/>
    <w:rsid w:val="00E07DB3"/>
    <w:rsid w:val="00E13ADA"/>
    <w:rsid w:val="00E200F1"/>
    <w:rsid w:val="00E30EC7"/>
    <w:rsid w:val="00E5436C"/>
    <w:rsid w:val="00E6215F"/>
    <w:rsid w:val="00E64476"/>
    <w:rsid w:val="00E66296"/>
    <w:rsid w:val="00E66CE0"/>
    <w:rsid w:val="00E66F8F"/>
    <w:rsid w:val="00E757D3"/>
    <w:rsid w:val="00E77B0D"/>
    <w:rsid w:val="00E77E97"/>
    <w:rsid w:val="00E80EDF"/>
    <w:rsid w:val="00E814AD"/>
    <w:rsid w:val="00E834DC"/>
    <w:rsid w:val="00E83585"/>
    <w:rsid w:val="00E87B97"/>
    <w:rsid w:val="00E911AB"/>
    <w:rsid w:val="00E93A46"/>
    <w:rsid w:val="00EA24B9"/>
    <w:rsid w:val="00EA3464"/>
    <w:rsid w:val="00EA347B"/>
    <w:rsid w:val="00EA6876"/>
    <w:rsid w:val="00EB62CF"/>
    <w:rsid w:val="00ED0583"/>
    <w:rsid w:val="00ED26E8"/>
    <w:rsid w:val="00ED3A1E"/>
    <w:rsid w:val="00EE43A2"/>
    <w:rsid w:val="00EE6808"/>
    <w:rsid w:val="00EE718A"/>
    <w:rsid w:val="00EF15EB"/>
    <w:rsid w:val="00EF2EE7"/>
    <w:rsid w:val="00EF4F5D"/>
    <w:rsid w:val="00EF694D"/>
    <w:rsid w:val="00F033C1"/>
    <w:rsid w:val="00F03B7E"/>
    <w:rsid w:val="00F07746"/>
    <w:rsid w:val="00F1126A"/>
    <w:rsid w:val="00F21A45"/>
    <w:rsid w:val="00F222C6"/>
    <w:rsid w:val="00F2538C"/>
    <w:rsid w:val="00F26E1C"/>
    <w:rsid w:val="00F30835"/>
    <w:rsid w:val="00F47DF3"/>
    <w:rsid w:val="00F51D6E"/>
    <w:rsid w:val="00F56021"/>
    <w:rsid w:val="00F65931"/>
    <w:rsid w:val="00F7074B"/>
    <w:rsid w:val="00F709E2"/>
    <w:rsid w:val="00F730FC"/>
    <w:rsid w:val="00F737A0"/>
    <w:rsid w:val="00F74B73"/>
    <w:rsid w:val="00F755D9"/>
    <w:rsid w:val="00F75936"/>
    <w:rsid w:val="00F80545"/>
    <w:rsid w:val="00F824D6"/>
    <w:rsid w:val="00F85156"/>
    <w:rsid w:val="00F90C12"/>
    <w:rsid w:val="00F94848"/>
    <w:rsid w:val="00FA1024"/>
    <w:rsid w:val="00FA2617"/>
    <w:rsid w:val="00FA297F"/>
    <w:rsid w:val="00FA368C"/>
    <w:rsid w:val="00FA534C"/>
    <w:rsid w:val="00FA5537"/>
    <w:rsid w:val="00FB046B"/>
    <w:rsid w:val="00FC2376"/>
    <w:rsid w:val="00FC4076"/>
    <w:rsid w:val="00FD228D"/>
    <w:rsid w:val="00FD36DF"/>
    <w:rsid w:val="00FD3951"/>
    <w:rsid w:val="00FF0981"/>
    <w:rsid w:val="00FF5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DE63AA"/>
  <w15:chartTrackingRefBased/>
  <w15:docId w15:val="{BC65E847-C028-4B04-9837-967ABC06F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28F2"/>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6864"/>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6864"/>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86864"/>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86864"/>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86864"/>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86864"/>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8686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686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0F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F74"/>
  </w:style>
  <w:style w:type="paragraph" w:styleId="Footer">
    <w:name w:val="footer"/>
    <w:basedOn w:val="Normal"/>
    <w:link w:val="FooterChar"/>
    <w:uiPriority w:val="99"/>
    <w:unhideWhenUsed/>
    <w:rsid w:val="003A0F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F74"/>
  </w:style>
  <w:style w:type="paragraph" w:styleId="ListParagraph">
    <w:name w:val="List Paragraph"/>
    <w:basedOn w:val="Normal"/>
    <w:uiPriority w:val="34"/>
    <w:qFormat/>
    <w:rsid w:val="00A417F2"/>
    <w:pPr>
      <w:ind w:left="720"/>
      <w:contextualSpacing/>
    </w:pPr>
  </w:style>
  <w:style w:type="character" w:styleId="Hyperlink">
    <w:name w:val="Hyperlink"/>
    <w:basedOn w:val="DefaultParagraphFont"/>
    <w:uiPriority w:val="99"/>
    <w:unhideWhenUsed/>
    <w:rsid w:val="00573B77"/>
    <w:rPr>
      <w:color w:val="0000FF"/>
      <w:u w:val="single"/>
    </w:rPr>
  </w:style>
  <w:style w:type="character" w:customStyle="1" w:styleId="fr">
    <w:name w:val="fr"/>
    <w:basedOn w:val="DefaultParagraphFont"/>
    <w:rsid w:val="00573B77"/>
  </w:style>
  <w:style w:type="character" w:customStyle="1" w:styleId="Heading1Char">
    <w:name w:val="Heading 1 Char"/>
    <w:basedOn w:val="DefaultParagraphFont"/>
    <w:link w:val="Heading1"/>
    <w:uiPriority w:val="9"/>
    <w:rsid w:val="00A828F2"/>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4C0159"/>
    <w:pPr>
      <w:spacing w:after="100"/>
    </w:pPr>
  </w:style>
  <w:style w:type="paragraph" w:styleId="TOCHeading">
    <w:name w:val="TOC Heading"/>
    <w:basedOn w:val="Heading1"/>
    <w:next w:val="Normal"/>
    <w:uiPriority w:val="39"/>
    <w:unhideWhenUsed/>
    <w:qFormat/>
    <w:rsid w:val="00A828F2"/>
    <w:pPr>
      <w:outlineLvl w:val="9"/>
    </w:pPr>
  </w:style>
  <w:style w:type="paragraph" w:styleId="TOC2">
    <w:name w:val="toc 2"/>
    <w:basedOn w:val="Normal"/>
    <w:next w:val="Normal"/>
    <w:autoRedefine/>
    <w:uiPriority w:val="39"/>
    <w:unhideWhenUsed/>
    <w:rsid w:val="00A828F2"/>
    <w:pPr>
      <w:spacing w:after="100"/>
      <w:ind w:left="220"/>
    </w:pPr>
    <w:rPr>
      <w:rFonts w:eastAsiaTheme="minorEastAsia" w:cs="Times New Roman"/>
    </w:rPr>
  </w:style>
  <w:style w:type="paragraph" w:styleId="TOC3">
    <w:name w:val="toc 3"/>
    <w:basedOn w:val="Normal"/>
    <w:next w:val="Normal"/>
    <w:autoRedefine/>
    <w:uiPriority w:val="39"/>
    <w:unhideWhenUsed/>
    <w:rsid w:val="00A828F2"/>
    <w:pPr>
      <w:spacing w:after="100"/>
      <w:ind w:left="440"/>
    </w:pPr>
    <w:rPr>
      <w:rFonts w:eastAsiaTheme="minorEastAsia" w:cs="Times New Roman"/>
    </w:rPr>
  </w:style>
  <w:style w:type="character" w:customStyle="1" w:styleId="ft0">
    <w:name w:val="ft0"/>
    <w:basedOn w:val="DefaultParagraphFont"/>
    <w:rsid w:val="00913596"/>
  </w:style>
  <w:style w:type="character" w:customStyle="1" w:styleId="em0">
    <w:name w:val="em0"/>
    <w:basedOn w:val="DefaultParagraphFont"/>
    <w:rsid w:val="00913596"/>
  </w:style>
  <w:style w:type="character" w:customStyle="1" w:styleId="ps9">
    <w:name w:val="ps9"/>
    <w:basedOn w:val="DefaultParagraphFont"/>
    <w:rsid w:val="00913596"/>
  </w:style>
  <w:style w:type="character" w:customStyle="1" w:styleId="ps12">
    <w:name w:val="ps12"/>
    <w:basedOn w:val="DefaultParagraphFont"/>
    <w:rsid w:val="00381A02"/>
  </w:style>
  <w:style w:type="character" w:customStyle="1" w:styleId="Heading2Char">
    <w:name w:val="Heading 2 Char"/>
    <w:basedOn w:val="DefaultParagraphFont"/>
    <w:link w:val="Heading2"/>
    <w:uiPriority w:val="9"/>
    <w:rsid w:val="0078686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686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8686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8686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8686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8686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868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8686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3174503">
      <w:bodyDiv w:val="1"/>
      <w:marLeft w:val="0"/>
      <w:marRight w:val="0"/>
      <w:marTop w:val="0"/>
      <w:marBottom w:val="0"/>
      <w:divBdr>
        <w:top w:val="none" w:sz="0" w:space="0" w:color="auto"/>
        <w:left w:val="none" w:sz="0" w:space="0" w:color="auto"/>
        <w:bottom w:val="none" w:sz="0" w:space="0" w:color="auto"/>
        <w:right w:val="none" w:sz="0" w:space="0" w:color="auto"/>
      </w:divBdr>
      <w:divsChild>
        <w:div w:id="1160000875">
          <w:marLeft w:val="0"/>
          <w:marRight w:val="0"/>
          <w:marTop w:val="15"/>
          <w:marBottom w:val="0"/>
          <w:divBdr>
            <w:top w:val="none" w:sz="0" w:space="0" w:color="auto"/>
            <w:left w:val="none" w:sz="0" w:space="0" w:color="auto"/>
            <w:bottom w:val="none" w:sz="0" w:space="0" w:color="auto"/>
            <w:right w:val="none" w:sz="0" w:space="0" w:color="auto"/>
          </w:divBdr>
        </w:div>
        <w:div w:id="1660965726">
          <w:marLeft w:val="0"/>
          <w:marRight w:val="0"/>
          <w:marTop w:val="15"/>
          <w:marBottom w:val="0"/>
          <w:divBdr>
            <w:top w:val="none" w:sz="0" w:space="0" w:color="auto"/>
            <w:left w:val="none" w:sz="0" w:space="0" w:color="auto"/>
            <w:bottom w:val="none" w:sz="0" w:space="0" w:color="auto"/>
            <w:right w:val="none" w:sz="0" w:space="0" w:color="auto"/>
          </w:divBdr>
        </w:div>
        <w:div w:id="1472558517">
          <w:marLeft w:val="0"/>
          <w:marRight w:val="0"/>
          <w:marTop w:val="15"/>
          <w:marBottom w:val="0"/>
          <w:divBdr>
            <w:top w:val="none" w:sz="0" w:space="0" w:color="auto"/>
            <w:left w:val="none" w:sz="0" w:space="0" w:color="auto"/>
            <w:bottom w:val="none" w:sz="0" w:space="0" w:color="auto"/>
            <w:right w:val="none" w:sz="0" w:space="0" w:color="auto"/>
          </w:divBdr>
        </w:div>
        <w:div w:id="1475561826">
          <w:marLeft w:val="0"/>
          <w:marRight w:val="0"/>
          <w:marTop w:val="15"/>
          <w:marBottom w:val="0"/>
          <w:divBdr>
            <w:top w:val="none" w:sz="0" w:space="0" w:color="auto"/>
            <w:left w:val="none" w:sz="0" w:space="0" w:color="auto"/>
            <w:bottom w:val="none" w:sz="0" w:space="0" w:color="auto"/>
            <w:right w:val="none" w:sz="0" w:space="0" w:color="auto"/>
          </w:divBdr>
        </w:div>
        <w:div w:id="1075779421">
          <w:marLeft w:val="0"/>
          <w:marRight w:val="0"/>
          <w:marTop w:val="15"/>
          <w:marBottom w:val="0"/>
          <w:divBdr>
            <w:top w:val="none" w:sz="0" w:space="0" w:color="auto"/>
            <w:left w:val="none" w:sz="0" w:space="0" w:color="auto"/>
            <w:bottom w:val="none" w:sz="0" w:space="0" w:color="auto"/>
            <w:right w:val="none" w:sz="0" w:space="0" w:color="auto"/>
          </w:divBdr>
        </w:div>
        <w:div w:id="1231114589">
          <w:marLeft w:val="0"/>
          <w:marRight w:val="0"/>
          <w:marTop w:val="15"/>
          <w:marBottom w:val="0"/>
          <w:divBdr>
            <w:top w:val="none" w:sz="0" w:space="0" w:color="auto"/>
            <w:left w:val="none" w:sz="0" w:space="0" w:color="auto"/>
            <w:bottom w:val="none" w:sz="0" w:space="0" w:color="auto"/>
            <w:right w:val="none" w:sz="0" w:space="0" w:color="auto"/>
          </w:divBdr>
        </w:div>
        <w:div w:id="223878479">
          <w:marLeft w:val="0"/>
          <w:marRight w:val="0"/>
          <w:marTop w:val="15"/>
          <w:marBottom w:val="0"/>
          <w:divBdr>
            <w:top w:val="none" w:sz="0" w:space="0" w:color="auto"/>
            <w:left w:val="none" w:sz="0" w:space="0" w:color="auto"/>
            <w:bottom w:val="none" w:sz="0" w:space="0" w:color="auto"/>
            <w:right w:val="none" w:sz="0" w:space="0" w:color="auto"/>
          </w:divBdr>
        </w:div>
        <w:div w:id="1911234393">
          <w:marLeft w:val="0"/>
          <w:marRight w:val="0"/>
          <w:marTop w:val="15"/>
          <w:marBottom w:val="0"/>
          <w:divBdr>
            <w:top w:val="none" w:sz="0" w:space="0" w:color="auto"/>
            <w:left w:val="none" w:sz="0" w:space="0" w:color="auto"/>
            <w:bottom w:val="none" w:sz="0" w:space="0" w:color="auto"/>
            <w:right w:val="none" w:sz="0" w:space="0" w:color="auto"/>
          </w:divBdr>
        </w:div>
      </w:divsChild>
    </w:div>
    <w:div w:id="138071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9E82455CC0DBA4880785C60122E62BB" ma:contentTypeVersion="4" ma:contentTypeDescription="Create a new document." ma:contentTypeScope="" ma:versionID="e116f498fcc7dcbab5fc444bec8568de">
  <xsd:schema xmlns:xsd="http://www.w3.org/2001/XMLSchema" xmlns:xs="http://www.w3.org/2001/XMLSchema" xmlns:p="http://schemas.microsoft.com/office/2006/metadata/properties" xmlns:ns3="f77fe4f5-ce80-4249-b995-b03398382a63" targetNamespace="http://schemas.microsoft.com/office/2006/metadata/properties" ma:root="true" ma:fieldsID="afb49be1314165bf78de944147a757b8" ns3:_="">
    <xsd:import namespace="f77fe4f5-ce80-4249-b995-b03398382a6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7fe4f5-ce80-4249-b995-b03398382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4F8664-C874-43CC-8031-0F6FEC611AF5}">
  <ds:schemaRefs>
    <ds:schemaRef ds:uri="http://schemas.openxmlformats.org/officeDocument/2006/bibliography"/>
  </ds:schemaRefs>
</ds:datastoreItem>
</file>

<file path=customXml/itemProps2.xml><?xml version="1.0" encoding="utf-8"?>
<ds:datastoreItem xmlns:ds="http://schemas.openxmlformats.org/officeDocument/2006/customXml" ds:itemID="{B839B730-0937-4AC6-AA4C-BC6A775037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11F444-1399-4B03-B39B-3E745B6F77C7}">
  <ds:schemaRefs>
    <ds:schemaRef ds:uri="http://schemas.microsoft.com/sharepoint/v3/contenttype/forms"/>
  </ds:schemaRefs>
</ds:datastoreItem>
</file>

<file path=customXml/itemProps4.xml><?xml version="1.0" encoding="utf-8"?>
<ds:datastoreItem xmlns:ds="http://schemas.openxmlformats.org/officeDocument/2006/customXml" ds:itemID="{385F8B81-F451-4EC5-AE2D-98136B3FB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7fe4f5-ce80-4249-b995-b03398382a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3809</Words>
  <Characters>21716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Book</dc:creator>
  <cp:keywords/>
  <dc:description/>
  <cp:lastModifiedBy>Joseph Book</cp:lastModifiedBy>
  <cp:revision>2</cp:revision>
  <cp:lastPrinted>2020-08-25T23:32:00Z</cp:lastPrinted>
  <dcterms:created xsi:type="dcterms:W3CDTF">2021-03-16T15:03:00Z</dcterms:created>
  <dcterms:modified xsi:type="dcterms:W3CDTF">2021-03-16T15:03:00Z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0x01010039E82455CC0DBA4880785C60122E62BB</vt:lpwstr>
  </property>
</Properties>
</file>